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    Description: Single cable 4K HDMI Receiver and Switcher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Receiver Type 1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Basis of Design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2.1.2    Device Architecture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2.1.3    Functions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2.1.4    Connectors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2.1.5    Power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2.1.6    Compliance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    Receiver Type 2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2.2.1    Basis of Design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2.2.2    Device Architecture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2.2.3    Functions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8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2.2.4    Connectors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8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2.2.5    Power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2.2.6    Compliance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12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    Receiver Type 3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12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2.3.1    Basis of Design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12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2.3.2    Device Architecture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12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2.3.3    Functions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12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2.3.4    Connectors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2.3.5    Power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2.3.6    Compliance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16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16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16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HD-RX-4K-410-C-E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4.1.2    Crestron HD-RX-4K-510-C-E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4.1.3    Crestron HD-RX-4K-410-C-E-SW4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4.1.4    Crestron HD-RX-4K-510-C-E-SW4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4.1.5    Crestron HD-RX-4K-210-C-E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4.1.6    Crestron HD-RX-4K-210-C-E-POE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16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0174453C_57D6_4240_8711_4D55A1F7136E"/>
      <w:bookmarkStart w:id="3" w:name="HD_RX_4K_510_510_410_410_210_210"/>
      <w:bookmarkStart w:id="4" w:name="BKM_2A6DA35D_840B_46A8_889C_4C921B90B552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1 administrative and procedural requirements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" w:name="BKM_2986B2C8_B15C_4C36_8EE7_AFEDC27BDB0F"/>
      <w:r>
        <w:rPr>
          <w:rFonts w:ascii="Calibri" w:eastAsia="Calibri" w:hAnsi="Calibri" w:cs="Calibri"/>
          <w:sz w:val="20"/>
          <w:szCs w:val="20"/>
          <w:b/>
        </w:rPr>
        <w:t xml:space="preserve">Description: Single cable 4K HDMI Receiver and Switcher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"/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9" w:name="PRODUCTS"/>
      <w:bookmarkStart w:id="10" w:name="BKM_781D5CAE_7F31_4010_AF33_E37C327F6472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1" w:name="BKM_9DDAA506_90F5_4680_A963_7A4CA30BC182"/>
      <w:r>
        <w:rPr>
          <w:rFonts w:ascii="Calibri" w:eastAsia="Calibri" w:hAnsi="Calibri" w:cs="Calibri"/>
          <w:sz w:val="20"/>
          <w:szCs w:val="20"/>
          <w:b/>
        </w:rPr>
        <w:t xml:space="preserve">Receiver Type 1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" w:name="BKM_B12FD21F_0D6A_4A4F_A293_697A3C06ED17"/>
      <w:r>
        <w:rPr>
          <w:rFonts w:ascii="Calibri" w:eastAsia="Calibri" w:hAnsi="Calibri" w:cs="Calibri"/>
          <w:sz w:val="20"/>
          <w:szCs w:val="20"/>
        </w:rPr>
        <w:t xml:space="preserve">Basis of Design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3" w:name="BKM_E884A03D_D3D4_4096_B133_626711942815"/>
      <w:r>
        <w:rPr>
          <w:rFonts w:ascii="Calibri" w:eastAsia="Calibri" w:hAnsi="Calibri" w:cs="Calibri"/>
          <w:sz w:val="20"/>
          <w:szCs w:val="20"/>
        </w:rPr>
        <w:t xml:space="preserve">Crestron HD-RX-4K-510-C-E-SW4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5" w:name="BKM_B0749F09_480A_4D0D_A5A0_F243F70D5EC4"/>
      <w:r>
        <w:rPr>
          <w:rFonts w:ascii="Calibri" w:eastAsia="Calibri" w:hAnsi="Calibri" w:cs="Calibri"/>
          <w:sz w:val="20"/>
          <w:szCs w:val="20"/>
        </w:rPr>
        <w:t xml:space="preserve">Crestron HD-RX-4K-510-C-E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5"/>
      <w:bookmarkEnd w:id="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8" w:name="BKM_5EE7EC8D_AA8B_4BDA_8B7E_4C6167E6CEF4"/>
      <w:r>
        <w:rPr>
          <w:rFonts w:ascii="Calibri" w:eastAsia="Calibri" w:hAnsi="Calibri" w:cs="Calibri"/>
          <w:sz w:val="20"/>
          <w:szCs w:val="20"/>
        </w:rPr>
        <w:t xml:space="preserve">Device Architecture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9" w:name="BKM_76CD7D57_D671_42BD_829E_B8D012FA32D7"/>
      <w:r>
        <w:rPr>
          <w:rFonts w:ascii="Calibri" w:eastAsia="Calibri" w:hAnsi="Calibri" w:cs="Calibri"/>
          <w:sz w:val="20"/>
          <w:szCs w:val="20"/>
        </w:rPr>
        <w:t xml:space="preserve">Physical Form factor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0" w:name="BKM_E2D346E4_8FA9_480C_831A_A0649DC44139"/>
      <w:r>
        <w:rPr>
          <w:rFonts w:ascii="Calibri" w:eastAsia="Calibri" w:hAnsi="Calibri" w:cs="Calibri"/>
          <w:sz w:val="20"/>
          <w:szCs w:val="20"/>
        </w:rPr>
        <w:t xml:space="preserve">Surface mount via integrated flange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0"/>
      <w:bookmarkEnd w:id="19"/>
      <w:bookmarkEnd w:id="1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4" w:name="BKM_CC25C6EE_F803_4CE8_9A73_89E57C39CF5A"/>
      <w:r>
        <w:rPr>
          <w:rFonts w:ascii="Calibri" w:eastAsia="Calibri" w:hAnsi="Calibri" w:cs="Calibri"/>
          <w:sz w:val="20"/>
          <w:szCs w:val="20"/>
        </w:rPr>
        <w:t xml:space="preserve">Functions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5" w:name="BKM_C24B8259_77ED_4449_985D_CCA2EBE8A4A0"/>
      <w:r>
        <w:rPr>
          <w:rFonts w:ascii="Calibri" w:eastAsia="Calibri" w:hAnsi="Calibri" w:cs="Calibri"/>
          <w:sz w:val="20"/>
          <w:szCs w:val="20"/>
        </w:rPr>
        <w:t xml:space="preserve">The receiver shall support input switching with the following options: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6" w:name="BKM_6A8B24E8_26EA_4DDE_9CD6_63F5A4701384"/>
      <w:r>
        <w:rPr>
          <w:rFonts w:ascii="Calibri" w:eastAsia="Calibri" w:hAnsi="Calibri" w:cs="Calibri"/>
          <w:sz w:val="20"/>
          <w:szCs w:val="20"/>
        </w:rPr>
        <w:t xml:space="preserve">Automatic switching to active input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8" w:name="BKM_154B3990_3191_4599_B1E1_77E77EFC3D67"/>
      <w:r>
        <w:rPr>
          <w:rFonts w:ascii="Calibri" w:eastAsia="Calibri" w:hAnsi="Calibri" w:cs="Calibri"/>
          <w:sz w:val="20"/>
          <w:szCs w:val="20"/>
        </w:rPr>
        <w:t xml:space="preserve">Manual switching via integrated selection buttons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0" w:name="BKM_C36EED77_CBB9_45A4_ADFD_2D70D5E9F1B7"/>
      <w:r>
        <w:rPr>
          <w:rFonts w:ascii="Calibri" w:eastAsia="Calibri" w:hAnsi="Calibri" w:cs="Calibri"/>
          <w:sz w:val="20"/>
          <w:szCs w:val="20"/>
        </w:rPr>
        <w:t xml:space="preserve">Remote switching and control via control processor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2" w:name="BKM_43827CB5_B0F4_4F01_9760_198A29EED30C"/>
      <w:r>
        <w:rPr>
          <w:rFonts w:ascii="Calibri" w:eastAsia="Calibri" w:hAnsi="Calibri" w:cs="Calibri"/>
          <w:sz w:val="20"/>
          <w:szCs w:val="20"/>
        </w:rPr>
        <w:t xml:space="preserve">Remote switching and control via web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2"/>
      <w:bookmarkEnd w:id="2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5" w:name="BKM_6925C128_5FA6_4F8E_B4CE_7BC84F30F538"/>
      <w:r>
        <w:rPr>
          <w:rFonts w:ascii="Calibri" w:eastAsia="Calibri" w:hAnsi="Calibri" w:cs="Calibri"/>
          <w:sz w:val="20"/>
          <w:szCs w:val="20"/>
        </w:rPr>
        <w:t xml:space="preserve">Single UTP/STP cable transmission receiver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6" w:name="BKM_F2856909_DCB5_4189_901E_0B018EFFEBF8"/>
      <w:r>
        <w:rPr>
          <w:rFonts w:ascii="Calibri" w:eastAsia="Calibri" w:hAnsi="Calibri" w:cs="Calibri"/>
          <w:sz w:val="20"/>
          <w:szCs w:val="20"/>
        </w:rPr>
        <w:t xml:space="preserve">Signal transmission up to 230 feet.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8" w:name="BKM_401D488C_C936_4D17_B2F8_9A8790026059"/>
      <w:r>
        <w:rPr>
          <w:rFonts w:ascii="Calibri" w:eastAsia="Calibri" w:hAnsi="Calibri" w:cs="Calibri"/>
          <w:sz w:val="20"/>
          <w:szCs w:val="20"/>
        </w:rPr>
        <w:t xml:space="preserve">Minimum cable type supported: UTP/STP CAT5e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8"/>
      <w:bookmarkEnd w:id="3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1" w:name="BKM_8FBFD405_1E7F_4714_83D3_3D2228D9E683"/>
      <w:r>
        <w:rPr>
          <w:rFonts w:ascii="Calibri" w:eastAsia="Calibri" w:hAnsi="Calibri" w:cs="Calibri"/>
          <w:sz w:val="20"/>
          <w:szCs w:val="20"/>
        </w:rPr>
        <w:t xml:space="preserve">3rd party System Integration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2" w:name="BKM_83D504FB_D44B_447D_B7C9_731A29C03F40"/>
      <w:r>
        <w:rPr>
          <w:rFonts w:ascii="Calibri" w:eastAsia="Calibri" w:hAnsi="Calibri" w:cs="Calibri"/>
          <w:sz w:val="20"/>
          <w:szCs w:val="20"/>
        </w:rPr>
        <w:t xml:space="preserve">When integrated with a control processor and Touch 10 Routing and Control Program by same </w:t>
      </w:r>
      <w:r>
        <w:rPr>
          <w:rFonts w:ascii="Calibri" w:eastAsia="Calibri" w:hAnsi="Calibri" w:cs="Calibri"/>
          <w:sz w:val="20"/>
          <w:szCs w:val="20"/>
        </w:rPr>
        <w:t xml:space="preserve">manufacturer the unit shall be capable of integrating with the Cisco Touch 10, providing routing and </w:t>
      </w:r>
      <w:r>
        <w:rPr>
          <w:rFonts w:ascii="Calibri" w:eastAsia="Calibri" w:hAnsi="Calibri" w:cs="Calibri"/>
          <w:sz w:val="20"/>
          <w:szCs w:val="20"/>
        </w:rPr>
        <w:t xml:space="preserve">expanded inputs and switching control.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Crestron and Cisco® Touch 10 Routing and Control Program is a program that allows Crestron® A/V switcher devices to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be integrated into a Cisco room control solution and controlled via the Cisco Touch 10 touch screen, increasing the available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HDMI® inputs within the room. The Crestron and Cisco® Touch 10 Routing and Control Program requires no custom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programming and can be scaled to easily configure thousands of Cisco rooms through the provided user interface.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Please see link below for additional info and comaptible products: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https://www.crestron.com/Products/Control-Hardware-Software/Software/Development-Software/Crestron-and-Cisco-Tou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ch-10   </w:t>
      </w:r>
      <w:bookmarkEnd w:id="42"/>
      <w:bookmarkEnd w:id="41"/>
      <w:bookmarkEnd w:id="2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6" w:name="BKM_FCD0D238_ED2E_4C24_9579_B18618F92DB7"/>
      <w:r>
        <w:rPr>
          <w:rFonts w:ascii="Calibri" w:eastAsia="Calibri" w:hAnsi="Calibri" w:cs="Calibri"/>
          <w:sz w:val="20"/>
          <w:szCs w:val="20"/>
        </w:rPr>
        <w:t xml:space="preserve">Connectors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7" w:name="BKM_12579B5A_45A5_493B_A93B_339D95BEEB59"/>
      <w:r>
        <w:rPr>
          <w:rFonts w:ascii="Calibri" w:eastAsia="Calibri" w:hAnsi="Calibri" w:cs="Calibri"/>
          <w:sz w:val="20"/>
          <w:szCs w:val="20"/>
        </w:rPr>
        <w:t xml:space="preserve">The device shall include the following connectors: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8" w:name="BKM_2B41427C_5811_404A_95DA_A32571D83B10"/>
      <w:r>
        <w:rPr>
          <w:rFonts w:ascii="Calibri" w:eastAsia="Calibri" w:hAnsi="Calibri" w:cs="Calibri"/>
          <w:sz w:val="20"/>
          <w:szCs w:val="20"/>
        </w:rPr>
        <w:t xml:space="preserve">One (1) HDMI output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9" w:name="BKM_93C67C93_E494_46FA_90FF_A50B5B27E2F8"/>
      <w:r>
        <w:rPr>
          <w:rFonts w:ascii="Calibri" w:eastAsia="Calibri" w:hAnsi="Calibri" w:cs="Calibri"/>
          <w:sz w:val="20"/>
          <w:szCs w:val="20"/>
        </w:rPr>
        <w:t xml:space="preserve">HDMI with Deep Color and 4K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1" w:name="BKM_B4BF8D6F_1F7B_44EE_B9D3_579C4B2F6DF4"/>
      <w:r>
        <w:rPr>
          <w:rFonts w:ascii="Calibri" w:eastAsia="Calibri" w:hAnsi="Calibri" w:cs="Calibri"/>
          <w:sz w:val="20"/>
          <w:szCs w:val="20"/>
        </w:rPr>
        <w:t xml:space="preserve">HDCP 2.2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3" w:name="BKM_B45118C0_6590_439F_8F06_115568CB30D4"/>
      <w:r>
        <w:rPr>
          <w:rFonts w:ascii="Calibri" w:eastAsia="Calibri" w:hAnsi="Calibri" w:cs="Calibri"/>
          <w:sz w:val="20"/>
          <w:szCs w:val="20"/>
        </w:rPr>
        <w:t xml:space="preserve">4K Video scaling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4" w:name="BKM_9A947BE2_9B9C_497C_A559_6BBE97B3BCEB"/>
      <w:r>
        <w:rPr>
          <w:rFonts w:ascii="Calibri" w:eastAsia="Calibri" w:hAnsi="Calibri" w:cs="Calibri"/>
          <w:sz w:val="20"/>
          <w:szCs w:val="20"/>
        </w:rPr>
        <w:t xml:space="preserve">Motion-adaptive deinterlacing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6" w:name="BKM_12E94369_2B26_41CE_BDEF_C1B1409959C7"/>
      <w:r>
        <w:rPr>
          <w:rFonts w:ascii="Calibri" w:eastAsia="Calibri" w:hAnsi="Calibri" w:cs="Calibri"/>
          <w:sz w:val="20"/>
          <w:szCs w:val="20"/>
        </w:rPr>
        <w:t xml:space="preserve">Intelligent frame rate conversion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8" w:name="BKM_9C98AF67_6773_4AC5_A489_F21C538A09F5"/>
      <w:r>
        <w:rPr>
          <w:rFonts w:ascii="Calibri" w:eastAsia="Calibri" w:hAnsi="Calibri" w:cs="Calibri"/>
          <w:sz w:val="20"/>
          <w:szCs w:val="20"/>
        </w:rPr>
        <w:t xml:space="preserve">Deep Color support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60" w:name="BKM_B2CF52BA_56B8_43B2_8E38_8E6B934FF374"/>
      <w:r>
        <w:rPr>
          <w:rFonts w:ascii="Calibri" w:eastAsia="Calibri" w:hAnsi="Calibri" w:cs="Calibri"/>
          <w:sz w:val="20"/>
          <w:szCs w:val="20"/>
        </w:rPr>
        <w:t xml:space="preserve">Content-adaptive noise reduction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62" w:name="BKM_4FC5DF8B_85DF_4E11_ADD1_64A655E2D111"/>
      <w:r>
        <w:rPr>
          <w:rFonts w:ascii="Calibri" w:eastAsia="Calibri" w:hAnsi="Calibri" w:cs="Calibri"/>
          <w:sz w:val="20"/>
          <w:szCs w:val="20"/>
        </w:rPr>
        <w:t xml:space="preserve">3:2/2:2 pull-down detection and recovery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62"/>
      <w:bookmarkEnd w:id="5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5" w:name="BKM_DEA83D7B_678B_4940_956A_354A7DF6DD71"/>
      <w:r>
        <w:rPr>
          <w:rFonts w:ascii="Calibri" w:eastAsia="Calibri" w:hAnsi="Calibri" w:cs="Calibri"/>
          <w:sz w:val="20"/>
          <w:szCs w:val="20"/>
        </w:rPr>
        <w:t xml:space="preserve">DVI-D with adaptor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7" w:name="BKM_0C2BBC91_7374_48E2_8D65_A63E6395CD99"/>
      <w:r>
        <w:rPr>
          <w:rFonts w:ascii="Calibri" w:eastAsia="Calibri" w:hAnsi="Calibri" w:cs="Calibri"/>
          <w:sz w:val="20"/>
          <w:szCs w:val="20"/>
        </w:rPr>
        <w:t xml:space="preserve">EDID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9" w:name="BKM_BC138564_CA9F_4F96_B314_C8ACF5F8B2AE"/>
      <w:r>
        <w:rPr>
          <w:rFonts w:ascii="Calibri" w:eastAsia="Calibri" w:hAnsi="Calibri" w:cs="Calibri"/>
          <w:sz w:val="20"/>
          <w:szCs w:val="20"/>
        </w:rPr>
        <w:t xml:space="preserve">Scaler output resolutions: Auto (EDID preferred), 1280x720p@50Hz (720p50), to </w:t>
      </w:r>
      <w:r>
        <w:rPr>
          <w:rFonts w:ascii="Calibri" w:eastAsia="Calibri" w:hAnsi="Calibri" w:cs="Calibri"/>
          <w:sz w:val="20"/>
          <w:szCs w:val="20"/>
        </w:rPr>
        <w:t xml:space="preserve">4096x2160p@60Hz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69"/>
      <w:bookmarkEnd w:id="4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72" w:name="BKM_18251F4A_8762_44EB_86FD_332527CDC221"/>
      <w:r>
        <w:rPr>
          <w:rFonts w:ascii="Calibri" w:eastAsia="Calibri" w:hAnsi="Calibri" w:cs="Calibri"/>
          <w:sz w:val="20"/>
          <w:szCs w:val="20"/>
        </w:rPr>
        <w:t xml:space="preserve">Three (3) HDMI inputs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73" w:name="BKM_4EB0D367_FCCB_498A_9EE0_9C8DD0256167"/>
      <w:r>
        <w:rPr>
          <w:rFonts w:ascii="Calibri" w:eastAsia="Calibri" w:hAnsi="Calibri" w:cs="Calibri"/>
          <w:sz w:val="20"/>
          <w:szCs w:val="20"/>
        </w:rPr>
        <w:t xml:space="preserve">HDMI with Deep Color and 4K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75" w:name="BKM_C4371D86_F5BD_46AA_934D_90868062B3FE"/>
      <w:r>
        <w:rPr>
          <w:rFonts w:ascii="Calibri" w:eastAsia="Calibri" w:hAnsi="Calibri" w:cs="Calibri"/>
          <w:sz w:val="20"/>
          <w:szCs w:val="20"/>
        </w:rPr>
        <w:t xml:space="preserve">HDCP 2.2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77" w:name="BKM_28842E42_63B2_40F5_9407_05BA42434B05"/>
      <w:r>
        <w:rPr>
          <w:rFonts w:ascii="Calibri" w:eastAsia="Calibri" w:hAnsi="Calibri" w:cs="Calibri"/>
          <w:sz w:val="20"/>
          <w:szCs w:val="20"/>
        </w:rPr>
        <w:t xml:space="preserve">DisplayPort Dual-Mode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79" w:name="BKM_67AFFB67_6A88_4A4A_B071_F1477E078321"/>
      <w:r>
        <w:rPr>
          <w:rFonts w:ascii="Calibri" w:eastAsia="Calibri" w:hAnsi="Calibri" w:cs="Calibri"/>
          <w:sz w:val="20"/>
          <w:szCs w:val="20"/>
        </w:rPr>
        <w:t xml:space="preserve">DVI-D with adaptor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81" w:name="BKM_EDE651F8_DF20_4DB7_8B65_556B7802AD21"/>
      <w:r>
        <w:rPr>
          <w:rFonts w:ascii="Calibri" w:eastAsia="Calibri" w:hAnsi="Calibri" w:cs="Calibri"/>
          <w:sz w:val="20"/>
          <w:szCs w:val="20"/>
        </w:rPr>
        <w:t xml:space="preserve">EDID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83" w:name="BKM_DF4C9CA2_6D04_44FF_B6E7_CB6D2B48B3FA"/>
      <w:r>
        <w:rPr>
          <w:rFonts w:ascii="Calibri" w:eastAsia="Calibri" w:hAnsi="Calibri" w:cs="Calibri"/>
          <w:sz w:val="20"/>
          <w:szCs w:val="20"/>
        </w:rPr>
        <w:t xml:space="preserve">Common resolutions: 1920x1080 60Hz to 4096x2160 DCI 4K 4:4:4 30Hz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85" w:name="BKM_6FE8D8A3_5310_4757_B08B_FF3AC8E7A073"/>
      <w:r>
        <w:rPr>
          <w:rFonts w:ascii="Calibri" w:eastAsia="Calibri" w:hAnsi="Calibri" w:cs="Calibri"/>
          <w:sz w:val="20"/>
          <w:szCs w:val="20"/>
        </w:rPr>
        <w:t xml:space="preserve">Custom resolutions: pixel clock rates up to 300 MHz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85"/>
      <w:bookmarkEnd w:id="7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88" w:name="BKM_C95FE8CF_F1C3_48C8_B170_E10E831B9CC4"/>
      <w:r>
        <w:rPr>
          <w:rFonts w:ascii="Calibri" w:eastAsia="Calibri" w:hAnsi="Calibri" w:cs="Calibri"/>
          <w:sz w:val="20"/>
          <w:szCs w:val="20"/>
        </w:rPr>
        <w:t xml:space="preserve">Two (2) RJ45 single cable HDMI transmission input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89" w:name="BKM_6B094A41_8FEB_4305_A60F_6476859CB194"/>
      <w:r>
        <w:rPr>
          <w:rFonts w:ascii="Calibri" w:eastAsia="Calibri" w:hAnsi="Calibri" w:cs="Calibri"/>
          <w:sz w:val="20"/>
          <w:szCs w:val="20"/>
        </w:rPr>
        <w:t xml:space="preserve">Link port for connection to compatible transmission device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91" w:name="BKM_A2B85037_1026_486F_BCE4_3DDDBD95BA4C"/>
      <w:r>
        <w:rPr>
          <w:rFonts w:ascii="Calibri" w:eastAsia="Calibri" w:hAnsi="Calibri" w:cs="Calibri"/>
          <w:sz w:val="20"/>
          <w:szCs w:val="20"/>
        </w:rPr>
        <w:t xml:space="preserve">Power sharing option for connected remote transmission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93" w:name="BKM_3D837739_DDB5_4925_B8C5_C1B025EF9B5C"/>
      <w:r>
        <w:rPr>
          <w:rFonts w:ascii="Calibri" w:eastAsia="Calibri" w:hAnsi="Calibri" w:cs="Calibri"/>
          <w:sz w:val="20"/>
          <w:szCs w:val="20"/>
        </w:rPr>
        <w:t xml:space="preserve">HDMI with Deep Color and 4K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95" w:name="BKM_EE3F1959_479B_43E9_84B3_985BDBEBCB29"/>
      <w:r>
        <w:rPr>
          <w:rFonts w:ascii="Calibri" w:eastAsia="Calibri" w:hAnsi="Calibri" w:cs="Calibri"/>
          <w:sz w:val="20"/>
          <w:szCs w:val="20"/>
        </w:rPr>
        <w:t xml:space="preserve">HDCP 2.2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97" w:name="BKM_03E90187_5227_42AB_8F57_C3A615982A9C"/>
      <w:r>
        <w:rPr>
          <w:rFonts w:ascii="Calibri" w:eastAsia="Calibri" w:hAnsi="Calibri" w:cs="Calibri"/>
          <w:sz w:val="20"/>
          <w:szCs w:val="20"/>
        </w:rPr>
        <w:t xml:space="preserve">EDID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99" w:name="BKM_D62F6863_FB70_40AC_8312_09B224C5C09A"/>
      <w:r>
        <w:rPr>
          <w:rFonts w:ascii="Calibri" w:eastAsia="Calibri" w:hAnsi="Calibri" w:cs="Calibri"/>
          <w:sz w:val="20"/>
          <w:szCs w:val="20"/>
        </w:rPr>
        <w:t xml:space="preserve">Common resolutions: 1920x1080 60Hz to 4096x2160 DCI 4K 4:4:4 30Hz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01" w:name="BKM_ACFF6D48_8878_4B46_B959_B6303ABB8D67"/>
      <w:r>
        <w:rPr>
          <w:rFonts w:ascii="Calibri" w:eastAsia="Calibri" w:hAnsi="Calibri" w:cs="Calibri"/>
          <w:sz w:val="20"/>
          <w:szCs w:val="20"/>
        </w:rPr>
        <w:t xml:space="preserve">Custom resolutions: pixel clock rates up to 300 MHz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01"/>
      <w:bookmarkEnd w:id="8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04" w:name="BKM_45D20E3E_6755_4615_9B5E_06CEFC520512"/>
      <w:r>
        <w:rPr>
          <w:rFonts w:ascii="Calibri" w:eastAsia="Calibri" w:hAnsi="Calibri" w:cs="Calibri"/>
          <w:sz w:val="20"/>
          <w:szCs w:val="20"/>
        </w:rPr>
        <w:t xml:space="preserve">Two (2) balanced Microphone inputs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06" w:name="BKM_887076BE_C31C_44D3_8A17_1FD6DC274A02"/>
      <w:r>
        <w:rPr>
          <w:rFonts w:ascii="Calibri" w:eastAsia="Calibri" w:hAnsi="Calibri" w:cs="Calibri"/>
          <w:sz w:val="20"/>
          <w:szCs w:val="20"/>
        </w:rPr>
        <w:t xml:space="preserve">Two (2) balanced or unbalanced Line Level inputs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08" w:name="BKM_FE15B953_2597_4ED8_A018_6A2B2F679487"/>
      <w:r>
        <w:rPr>
          <w:rFonts w:ascii="Calibri" w:eastAsia="Calibri" w:hAnsi="Calibri" w:cs="Calibri"/>
          <w:sz w:val="20"/>
          <w:szCs w:val="20"/>
        </w:rPr>
        <w:t xml:space="preserve">One (1) balanced mono Aux. input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10" w:name="BKM_2C66299E_64FF_4DB2_9C1B_C1CB9CB9851D"/>
      <w:r>
        <w:rPr>
          <w:rFonts w:ascii="Calibri" w:eastAsia="Calibri" w:hAnsi="Calibri" w:cs="Calibri"/>
          <w:sz w:val="20"/>
          <w:szCs w:val="20"/>
        </w:rPr>
        <w:t xml:space="preserve">Two (2) Aux. Stereo output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12" w:name="BKM_FB19E4E3_0472_46BE_AC6E_5FC87A1DB5B2"/>
      <w:r>
        <w:rPr>
          <w:rFonts w:ascii="Calibri" w:eastAsia="Calibri" w:hAnsi="Calibri" w:cs="Calibri"/>
          <w:sz w:val="20"/>
          <w:szCs w:val="20"/>
        </w:rPr>
        <w:t xml:space="preserve">One (1) Speaker level output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14" w:name="BKM_3E97A1A2_049E_463A_8904_1A73DCEC2385"/>
      <w:r>
        <w:rPr>
          <w:rFonts w:ascii="Calibri" w:eastAsia="Calibri" w:hAnsi="Calibri" w:cs="Calibri"/>
          <w:sz w:val="20"/>
          <w:szCs w:val="20"/>
        </w:rPr>
        <w:t xml:space="preserve">Two (2) Control i/o connection ports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16" w:name="BKM_9121024A_8CFC_4335_893A_F0F4FE452697"/>
      <w:r>
        <w:rPr>
          <w:rFonts w:ascii="Calibri" w:eastAsia="Calibri" w:hAnsi="Calibri" w:cs="Calibri"/>
          <w:sz w:val="20"/>
          <w:szCs w:val="20"/>
        </w:rPr>
        <w:t xml:space="preserve">Two (2) Control relay ports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18" w:name="BKM_E0E049AF_E04F_4436_BD34_88EBF9410771"/>
      <w:r>
        <w:rPr>
          <w:rFonts w:ascii="Calibri" w:eastAsia="Calibri" w:hAnsi="Calibri" w:cs="Calibri"/>
          <w:sz w:val="20"/>
          <w:szCs w:val="20"/>
        </w:rPr>
        <w:t xml:space="preserve">One (1) Control IR output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20" w:name="BKM_775AD437_2C9F_4B4F_962F_A9370988D56B"/>
      <w:r>
        <w:rPr>
          <w:rFonts w:ascii="Calibri" w:eastAsia="Calibri" w:hAnsi="Calibri" w:cs="Calibri"/>
          <w:sz w:val="20"/>
          <w:szCs w:val="20"/>
        </w:rPr>
        <w:t xml:space="preserve">One (1) Control Serial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22" w:name="BKM_64CFB4A2_C2F5_4FD1_908E_9C9789A33874"/>
      <w:r>
        <w:rPr>
          <w:rFonts w:ascii="Calibri" w:eastAsia="Calibri" w:hAnsi="Calibri" w:cs="Calibri"/>
          <w:sz w:val="20"/>
          <w:szCs w:val="20"/>
        </w:rPr>
        <w:t xml:space="preserve">One (1) 4 A - 2 A @ 100-240 VAC, 50/60 Hz AC power input jack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23" w:name="BKM_9F8EE96E_9140_4712_BDA1_303F5F5EFE9D"/>
      <w:r>
        <w:rPr>
          <w:rFonts w:ascii="Calibri" w:eastAsia="Calibri" w:hAnsi="Calibri" w:cs="Calibri"/>
          <w:sz w:val="20"/>
          <w:szCs w:val="20"/>
        </w:rPr>
        <w:t xml:space="preserve">Power connection shall support power sharing with connected transmission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23"/>
      <w:bookmarkEnd w:id="12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26" w:name="BKM_36CD409C_42CD_4450_B200_15597B230B6E"/>
      <w:r>
        <w:rPr>
          <w:rFonts w:ascii="Calibri" w:eastAsia="Calibri" w:hAnsi="Calibri" w:cs="Calibri"/>
          <w:sz w:val="20"/>
          <w:szCs w:val="20"/>
        </w:rPr>
        <w:t xml:space="preserve">One (1) USB Type A connector with support for: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27" w:name="BKM_90B76365_BA4C_4FA3_A820_A00B3E84A027"/>
      <w:r>
        <w:rPr>
          <w:rFonts w:ascii="Calibri" w:eastAsia="Calibri" w:hAnsi="Calibri" w:cs="Calibri"/>
          <w:sz w:val="20"/>
          <w:szCs w:val="20"/>
        </w:rPr>
        <w:t xml:space="preserve">Service and firmware update connection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27"/>
      <w:bookmarkEnd w:id="12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30" w:name="BKM_55795F20_CB37_4E37_B641_0A0652E59C64"/>
      <w:r>
        <w:rPr>
          <w:rFonts w:ascii="Calibri" w:eastAsia="Calibri" w:hAnsi="Calibri" w:cs="Calibri"/>
          <w:sz w:val="20"/>
          <w:szCs w:val="20"/>
        </w:rPr>
        <w:t xml:space="preserve">Two (2) RJ45 100BASE-TX/1000BASE-T Ethernet ports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The HD-RX-4K-510-C-E-</w:t>
      </w:r>
      <w:r>
        <w:rPr>
          <w:rFonts w:ascii="Calibri" w:eastAsia="Calibri" w:hAnsi="Calibri" w:cs="Calibri"/>
          <w:sz w:val="20"/>
          <w:szCs w:val="20"/>
          <w:b/>
          <w:i/>
          <w:color w:val="ff0000"/>
        </w:rPr>
        <w:t xml:space="preserve">SW4</w:t>
      </w:r>
      <w:r>
        <w:rPr>
          <w:rFonts w:ascii="Calibri" w:eastAsia="Calibri" w:hAnsi="Calibri" w:cs="Calibri"/>
          <w:sz w:val="20"/>
          <w:szCs w:val="20"/>
          <w:b w:val="false"/>
          <w:i/>
          <w:color w:val="ff0000"/>
        </w:rPr>
        <w:t xml:space="preserve"> includes ethernet switch, the HD-RX-4K-510-C-E does NOT include an ethernet </w:t>
      </w:r>
      <w:r>
        <w:rPr>
          <w:rFonts w:ascii="Calibri" w:eastAsia="Calibri" w:hAnsi="Calibri" w:cs="Calibri"/>
          <w:sz w:val="20"/>
          <w:szCs w:val="20"/>
          <w:b w:val="false"/>
          <w:i/>
          <w:color w:val="ff0000"/>
        </w:rPr>
        <w:t xml:space="preserve">switch. </w:t>
      </w:r>
      <w:bookmarkEnd w:id="130"/>
      <w:r>
        <w:rPr>
          <w:rFonts w:ascii="Calibri" w:eastAsia="Calibri" w:hAnsi="Calibri" w:cs="Calibri"/>
          <w:sz w:val="20"/>
          <w:szCs w:val="20"/>
          <w:b w:val="false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32" w:name="BKM_401461F1_4BC0_4B68_93D0_891052E69B6C"/>
      <w:r>
        <w:rPr>
          <w:rFonts w:ascii="Calibri" w:eastAsia="Calibri" w:hAnsi="Calibri" w:cs="Calibri"/>
          <w:sz w:val="20"/>
          <w:szCs w:val="20"/>
        </w:rPr>
        <w:t xml:space="preserve">Two (2) RJ45 100BASE-TX/1000BASE-T PoE+ Power Sourcing Equipment (PSE) Ethernet ports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The HD-RX-4K-510-C-E-</w:t>
      </w:r>
      <w:r>
        <w:rPr>
          <w:rFonts w:ascii="Calibri" w:eastAsia="Calibri" w:hAnsi="Calibri" w:cs="Calibri"/>
          <w:sz w:val="20"/>
          <w:szCs w:val="20"/>
          <w:b/>
          <w:i/>
          <w:color w:val="ff0000"/>
        </w:rPr>
        <w:t xml:space="preserve">SW4</w:t>
      </w:r>
      <w:r>
        <w:rPr>
          <w:rFonts w:ascii="Calibri" w:eastAsia="Calibri" w:hAnsi="Calibri" w:cs="Calibri"/>
          <w:sz w:val="20"/>
          <w:szCs w:val="20"/>
          <w:b w:val="false"/>
          <w:i/>
          <w:color w:val="ff0000"/>
        </w:rPr>
        <w:t xml:space="preserve"> includes ethernet switch, the HD-RX-4K-510-C-E does NOT include an ethernet </w:t>
      </w:r>
      <w:r>
        <w:rPr>
          <w:rFonts w:ascii="Calibri" w:eastAsia="Calibri" w:hAnsi="Calibri" w:cs="Calibri"/>
          <w:sz w:val="20"/>
          <w:szCs w:val="20"/>
          <w:b w:val="false"/>
          <w:i/>
          <w:color w:val="ff0000"/>
        </w:rPr>
        <w:t xml:space="preserve">switch.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33" w:name="BKM_A3C9A7BB_C569_45B8_9578_0B12EB870C7A"/>
      <w:r>
        <w:rPr>
          <w:rFonts w:ascii="Calibri" w:eastAsia="Calibri" w:hAnsi="Calibri" w:cs="Calibri"/>
          <w:sz w:val="20"/>
          <w:szCs w:val="20"/>
        </w:rPr>
        <w:t xml:space="preserve">IEEE 802.3at Type 2 PoE+ Class 4 (25.5 W)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33"/>
      <w:bookmarkEnd w:id="132"/>
      <w:bookmarkEnd w:id="47"/>
      <w:bookmarkEnd w:id="4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38" w:name="BKM_3FE022BE_9AA5_4A46_BB23_17211B9CAE0C"/>
      <w:r>
        <w:rPr>
          <w:rFonts w:ascii="Calibri" w:eastAsia="Calibri" w:hAnsi="Calibri" w:cs="Calibri"/>
          <w:sz w:val="20"/>
          <w:szCs w:val="20"/>
        </w:rPr>
        <w:t xml:space="preserve">Power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39" w:name="BKM_DA1A9006_1005_4441_8C4F_EB5CBF5149B4"/>
      <w:r>
        <w:rPr>
          <w:rFonts w:ascii="Calibri" w:eastAsia="Calibri" w:hAnsi="Calibri" w:cs="Calibri"/>
          <w:sz w:val="20"/>
          <w:szCs w:val="20"/>
        </w:rPr>
        <w:t xml:space="preserve">Power supply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40" w:name="BKM_A01764E3_CE7F_4224_A512_0C408CA3D4A7"/>
      <w:r>
        <w:rPr>
          <w:rFonts w:ascii="Calibri" w:eastAsia="Calibri" w:hAnsi="Calibri" w:cs="Calibri"/>
          <w:sz w:val="20"/>
          <w:szCs w:val="20"/>
        </w:rPr>
        <w:t xml:space="preserve">Built-in 4 A - 2 A @ 100-240 VAC, 50/60 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42" w:name="BKM_68420EE4_D059_4088_9550_AC72CE86B3B7"/>
      <w:r>
        <w:rPr>
          <w:rFonts w:ascii="Calibri" w:eastAsia="Calibri" w:hAnsi="Calibri" w:cs="Calibri"/>
          <w:sz w:val="20"/>
          <w:szCs w:val="20"/>
        </w:rPr>
        <w:t xml:space="preserve">Power supply shall support device and connected equipment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42"/>
      <w:bookmarkEnd w:id="139"/>
      <w:bookmarkEnd w:id="13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6" w:name="BKM_8578805C_25B6_4D77_A6A8_F7A6733990F3"/>
      <w:r>
        <w:rPr>
          <w:rFonts w:ascii="Calibri" w:eastAsia="Calibri" w:hAnsi="Calibri" w:cs="Calibri"/>
          <w:sz w:val="20"/>
          <w:szCs w:val="20"/>
        </w:rPr>
        <w:t xml:space="preserve">Compliance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47" w:name="BKM_79954FEA_AD91_4C9A_A18C_B1EBD470F476"/>
      <w:r>
        <w:rPr>
          <w:rFonts w:ascii="Calibri" w:eastAsia="Calibri" w:hAnsi="Calibri" w:cs="Calibri"/>
          <w:sz w:val="20"/>
          <w:szCs w:val="20"/>
        </w:rPr>
        <w:t xml:space="preserve">UL</w:t>
      </w:r>
      <w:r>
        <w:rPr>
          <w:rFonts w:ascii="Calibri" w:eastAsia="Calibri" w:hAnsi="Calibri" w:cs="Calibri"/>
          <w:sz w:val="20"/>
          <w:szCs w:val="20"/>
        </w:rPr>
        <w:t xml:space="preserve">®</w:t>
      </w:r>
      <w:r>
        <w:rPr>
          <w:rFonts w:ascii="Calibri" w:eastAsia="Calibri" w:hAnsi="Calibri" w:cs="Calibri"/>
          <w:sz w:val="20"/>
          <w:szCs w:val="20"/>
        </w:rPr>
        <w:t xml:space="preserve"> Listed for US and Canada, CE, IC, FCC Part 15 Class B digital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47"/>
      <w:bookmarkEnd w:id="146"/>
      <w:bookmarkEnd w:id="1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51" w:name="BKM_7092F4DC_0E99_441A_B53A_0694566996C2"/>
      <w:r>
        <w:rPr>
          <w:rFonts w:ascii="Calibri" w:eastAsia="Calibri" w:hAnsi="Calibri" w:cs="Calibri"/>
          <w:sz w:val="20"/>
          <w:szCs w:val="20"/>
          <w:b/>
        </w:rPr>
        <w:t xml:space="preserve">Receiver Type 2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52" w:name="BKM_DC36901A_2176_4854_B075_53D17C944EC7"/>
      <w:r>
        <w:rPr>
          <w:rFonts w:ascii="Calibri" w:eastAsia="Calibri" w:hAnsi="Calibri" w:cs="Calibri"/>
          <w:sz w:val="20"/>
          <w:szCs w:val="20"/>
        </w:rPr>
        <w:t xml:space="preserve">Basis of Design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53" w:name="BKM_BD5407D8_2255_43D3_8F93_B16908B4D62D"/>
      <w:r>
        <w:rPr>
          <w:rFonts w:ascii="Calibri" w:eastAsia="Calibri" w:hAnsi="Calibri" w:cs="Calibri"/>
          <w:sz w:val="20"/>
          <w:szCs w:val="20"/>
        </w:rPr>
        <w:t xml:space="preserve">Crestron HD-RX-4K-410-C-E-SW4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5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55" w:name="BKM_8A567F29_7F0A_4B4D_84A0_7E14D2459F18"/>
      <w:r>
        <w:rPr>
          <w:rFonts w:ascii="Calibri" w:eastAsia="Calibri" w:hAnsi="Calibri" w:cs="Calibri"/>
          <w:sz w:val="20"/>
          <w:szCs w:val="20"/>
        </w:rPr>
        <w:t xml:space="preserve">Crestron HD-RX-4K-410-C-E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55"/>
      <w:bookmarkEnd w:id="15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58" w:name="BKM_71C12EEA_8D09_437F_B8E1_ABE37BCCFD2E"/>
      <w:r>
        <w:rPr>
          <w:rFonts w:ascii="Calibri" w:eastAsia="Calibri" w:hAnsi="Calibri" w:cs="Calibri"/>
          <w:sz w:val="20"/>
          <w:szCs w:val="20"/>
        </w:rPr>
        <w:t xml:space="preserve">Device Architecture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59" w:name="BKM_C4623DC2_ED8E_4105_8FB0_7D6B309021B8"/>
      <w:r>
        <w:rPr>
          <w:rFonts w:ascii="Calibri" w:eastAsia="Calibri" w:hAnsi="Calibri" w:cs="Calibri"/>
          <w:sz w:val="20"/>
          <w:szCs w:val="20"/>
        </w:rPr>
        <w:t xml:space="preserve">Physical Form factor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60" w:name="BKM_BD1AE7A3_7C96_46AF_BAB7_0D31BB0E9C44"/>
      <w:r>
        <w:rPr>
          <w:rFonts w:ascii="Calibri" w:eastAsia="Calibri" w:hAnsi="Calibri" w:cs="Calibri"/>
          <w:sz w:val="20"/>
          <w:szCs w:val="20"/>
        </w:rPr>
        <w:t xml:space="preserve">Surface mount via integrated flange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60"/>
      <w:bookmarkEnd w:id="159"/>
      <w:bookmarkEnd w:id="15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64" w:name="BKM_DDAB65E7_E7C1_4420_B3BB_B6BF77C6FF46"/>
      <w:r>
        <w:rPr>
          <w:rFonts w:ascii="Calibri" w:eastAsia="Calibri" w:hAnsi="Calibri" w:cs="Calibri"/>
          <w:sz w:val="20"/>
          <w:szCs w:val="20"/>
        </w:rPr>
        <w:t xml:space="preserve">Functions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65" w:name="BKM_307605F3_BB30_4995_8049_A38957624C21"/>
      <w:r>
        <w:rPr>
          <w:rFonts w:ascii="Calibri" w:eastAsia="Calibri" w:hAnsi="Calibri" w:cs="Calibri"/>
          <w:sz w:val="20"/>
          <w:szCs w:val="20"/>
        </w:rPr>
        <w:t xml:space="preserve">The receiver shall support input switching with the following options: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66" w:name="BKM_F335F96E_C207_479C_A7F2_802CFDADC015"/>
      <w:r>
        <w:rPr>
          <w:rFonts w:ascii="Calibri" w:eastAsia="Calibri" w:hAnsi="Calibri" w:cs="Calibri"/>
          <w:sz w:val="20"/>
          <w:szCs w:val="20"/>
        </w:rPr>
        <w:t xml:space="preserve">Automatic switching to active input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6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68" w:name="BKM_D4966327_FA9C_4C73_AC7B_AEC73321926D"/>
      <w:r>
        <w:rPr>
          <w:rFonts w:ascii="Calibri" w:eastAsia="Calibri" w:hAnsi="Calibri" w:cs="Calibri"/>
          <w:sz w:val="20"/>
          <w:szCs w:val="20"/>
        </w:rPr>
        <w:t xml:space="preserve">Manual switching via integrated selection buttons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6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70" w:name="BKM_2763D9C5_143A_4390_9DB6_FAA434261DA6"/>
      <w:r>
        <w:rPr>
          <w:rFonts w:ascii="Calibri" w:eastAsia="Calibri" w:hAnsi="Calibri" w:cs="Calibri"/>
          <w:sz w:val="20"/>
          <w:szCs w:val="20"/>
        </w:rPr>
        <w:t xml:space="preserve">Remote switching and control via control processor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7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72" w:name="BKM_5FDAAADD_4911_4610_BA2B_5D455667C919"/>
      <w:r>
        <w:rPr>
          <w:rFonts w:ascii="Calibri" w:eastAsia="Calibri" w:hAnsi="Calibri" w:cs="Calibri"/>
          <w:sz w:val="20"/>
          <w:szCs w:val="20"/>
        </w:rPr>
        <w:t xml:space="preserve">Remote switching and control via web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72"/>
      <w:bookmarkEnd w:id="16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75" w:name="BKM_1E3C5785_4ECB_4B64_BD95_EE1E92A1F0AB"/>
      <w:r>
        <w:rPr>
          <w:rFonts w:ascii="Calibri" w:eastAsia="Calibri" w:hAnsi="Calibri" w:cs="Calibri"/>
          <w:sz w:val="20"/>
          <w:szCs w:val="20"/>
        </w:rPr>
        <w:t xml:space="preserve">Single UTP/STP cable transmission receiver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76" w:name="BKM_629471A0_26A9_4F7A_ADB8_5C67278AD328"/>
      <w:r>
        <w:rPr>
          <w:rFonts w:ascii="Calibri" w:eastAsia="Calibri" w:hAnsi="Calibri" w:cs="Calibri"/>
          <w:sz w:val="20"/>
          <w:szCs w:val="20"/>
        </w:rPr>
        <w:t xml:space="preserve">Signal transmission up to 230 feet.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7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78" w:name="BKM_3301AB62_2EFD_40A6_BC0E_198BBCDB35CD"/>
      <w:r>
        <w:rPr>
          <w:rFonts w:ascii="Calibri" w:eastAsia="Calibri" w:hAnsi="Calibri" w:cs="Calibri"/>
          <w:sz w:val="20"/>
          <w:szCs w:val="20"/>
        </w:rPr>
        <w:t xml:space="preserve">Minimum cable type supported: UTP/STP CAT5e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78"/>
      <w:bookmarkEnd w:id="17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81" w:name="BKM_F5DC20D5_9EAE_40F5_908E_97AD4E0AAD04"/>
      <w:r>
        <w:rPr>
          <w:rFonts w:ascii="Calibri" w:eastAsia="Calibri" w:hAnsi="Calibri" w:cs="Calibri"/>
          <w:sz w:val="20"/>
          <w:szCs w:val="20"/>
        </w:rPr>
        <w:t xml:space="preserve">3rd party System Integration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82" w:name="BKM_0DFD5832_09AA_4582_9DEA_BDF38FEBFD61"/>
      <w:r>
        <w:rPr>
          <w:rFonts w:ascii="Calibri" w:eastAsia="Calibri" w:hAnsi="Calibri" w:cs="Calibri"/>
          <w:sz w:val="20"/>
          <w:szCs w:val="20"/>
        </w:rPr>
        <w:t xml:space="preserve">When integrated with a control processor and Touch 10 Routing and Control Program by same </w:t>
      </w:r>
      <w:r>
        <w:rPr>
          <w:rFonts w:ascii="Calibri" w:eastAsia="Calibri" w:hAnsi="Calibri" w:cs="Calibri"/>
          <w:sz w:val="20"/>
          <w:szCs w:val="20"/>
        </w:rPr>
        <w:t xml:space="preserve">manufacturer the unit shall be capable of integrating with the Cisco Touch 10, providing routing and </w:t>
      </w:r>
      <w:r>
        <w:rPr>
          <w:rFonts w:ascii="Calibri" w:eastAsia="Calibri" w:hAnsi="Calibri" w:cs="Calibri"/>
          <w:sz w:val="20"/>
          <w:szCs w:val="20"/>
        </w:rPr>
        <w:t xml:space="preserve">expanded inputs and switching control.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Crestron and Cisco® Touch 10 Routing and Control Program is a program that allows Crestron® A/V switcher devices to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be integrated into a Cisco room control solution and controlled via the Cisco Touch 10 touch screen, increasing the available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HDMI® inputs within the room. The Crestron and Cisco® Touch 10 Routing and Control Program requires no custom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programming and can be scaled to easily configure thousands of Cisco rooms through the provided user interface.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Please see link below for additional info and comaptible products: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https://www.crestron.com/Products/Control-Hardware-Software/Software/Development-Software/Crestron-and-Cisco-Tou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ch-10   </w:t>
      </w:r>
      <w:bookmarkEnd w:id="182"/>
      <w:bookmarkEnd w:id="181"/>
      <w:bookmarkEnd w:id="16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86" w:name="BKM_6D87F91C_E124_4EE6_93D8_C1B3D33200B7"/>
      <w:r>
        <w:rPr>
          <w:rFonts w:ascii="Calibri" w:eastAsia="Calibri" w:hAnsi="Calibri" w:cs="Calibri"/>
          <w:sz w:val="20"/>
          <w:szCs w:val="20"/>
        </w:rPr>
        <w:t xml:space="preserve">Connectors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87" w:name="BKM_80AB984E_8BC3_41C2_9E83_6EDDA5EFBF24"/>
      <w:r>
        <w:rPr>
          <w:rFonts w:ascii="Calibri" w:eastAsia="Calibri" w:hAnsi="Calibri" w:cs="Calibri"/>
          <w:sz w:val="20"/>
          <w:szCs w:val="20"/>
        </w:rPr>
        <w:t xml:space="preserve">The device shall include the following connectors: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88" w:name="BKM_07E43AC7_2A4A_4275_8A0C_12E5AEC853F3"/>
      <w:r>
        <w:rPr>
          <w:rFonts w:ascii="Calibri" w:eastAsia="Calibri" w:hAnsi="Calibri" w:cs="Calibri"/>
          <w:sz w:val="20"/>
          <w:szCs w:val="20"/>
        </w:rPr>
        <w:t xml:space="preserve">One (1) HDMI output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89" w:name="BKM_0B0923DA_F594_442F_BA58_BE947D77B205"/>
      <w:r>
        <w:rPr>
          <w:rFonts w:ascii="Calibri" w:eastAsia="Calibri" w:hAnsi="Calibri" w:cs="Calibri"/>
          <w:sz w:val="20"/>
          <w:szCs w:val="20"/>
        </w:rPr>
        <w:t xml:space="preserve">HDMI with Deep Color and 4K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8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91" w:name="BKM_9AB52552_5B58_43D7_8BC1_3EE014CDB049"/>
      <w:r>
        <w:rPr>
          <w:rFonts w:ascii="Calibri" w:eastAsia="Calibri" w:hAnsi="Calibri" w:cs="Calibri"/>
          <w:sz w:val="20"/>
          <w:szCs w:val="20"/>
        </w:rPr>
        <w:t xml:space="preserve">HDCP 2.2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93" w:name="BKM_A2347E82_0E0E_4621_A3C0_0D9283A675F5"/>
      <w:r>
        <w:rPr>
          <w:rFonts w:ascii="Calibri" w:eastAsia="Calibri" w:hAnsi="Calibri" w:cs="Calibri"/>
          <w:sz w:val="20"/>
          <w:szCs w:val="20"/>
        </w:rPr>
        <w:t xml:space="preserve">4K Video scaling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94" w:name="BKM_96730DE8_EDCD_4D35_84C2_82347ACB36E8"/>
      <w:r>
        <w:rPr>
          <w:rFonts w:ascii="Calibri" w:eastAsia="Calibri" w:hAnsi="Calibri" w:cs="Calibri"/>
          <w:sz w:val="20"/>
          <w:szCs w:val="20"/>
        </w:rPr>
        <w:t xml:space="preserve">Motion-adaptive deinterlacing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96" w:name="BKM_C546CF6B_D17F_4D1C_BECD_607C8F010E18"/>
      <w:r>
        <w:rPr>
          <w:rFonts w:ascii="Calibri" w:eastAsia="Calibri" w:hAnsi="Calibri" w:cs="Calibri"/>
          <w:sz w:val="20"/>
          <w:szCs w:val="20"/>
        </w:rPr>
        <w:t xml:space="preserve">Intelligent frame rate conversion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98" w:name="BKM_2564992F_5619_460F_A2BB_38E15BF7A72F"/>
      <w:r>
        <w:rPr>
          <w:rFonts w:ascii="Calibri" w:eastAsia="Calibri" w:hAnsi="Calibri" w:cs="Calibri"/>
          <w:sz w:val="20"/>
          <w:szCs w:val="20"/>
        </w:rPr>
        <w:t xml:space="preserve">Deep Color support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00" w:name="BKM_EDAEAE62_5EBD_4ED3_8AEC_A3975D8C71AA"/>
      <w:r>
        <w:rPr>
          <w:rFonts w:ascii="Calibri" w:eastAsia="Calibri" w:hAnsi="Calibri" w:cs="Calibri"/>
          <w:sz w:val="20"/>
          <w:szCs w:val="20"/>
        </w:rPr>
        <w:t xml:space="preserve">Content-adaptive noise reduction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0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02" w:name="BKM_099E9826_3951_4FD8_95C0_4D89F1434E5E"/>
      <w:r>
        <w:rPr>
          <w:rFonts w:ascii="Calibri" w:eastAsia="Calibri" w:hAnsi="Calibri" w:cs="Calibri"/>
          <w:sz w:val="20"/>
          <w:szCs w:val="20"/>
        </w:rPr>
        <w:t xml:space="preserve">3:2/2:2 pull-down detection and recovery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02"/>
      <w:bookmarkEnd w:id="19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05" w:name="BKM_39C5CC40_EAA9_4FD4_A3B2_12CFCEB22962"/>
      <w:r>
        <w:rPr>
          <w:rFonts w:ascii="Calibri" w:eastAsia="Calibri" w:hAnsi="Calibri" w:cs="Calibri"/>
          <w:sz w:val="20"/>
          <w:szCs w:val="20"/>
        </w:rPr>
        <w:t xml:space="preserve">DVI-D with adaptor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0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07" w:name="BKM_FB5A5F47_6AB8_4F33_A34B_B4824F812F39"/>
      <w:r>
        <w:rPr>
          <w:rFonts w:ascii="Calibri" w:eastAsia="Calibri" w:hAnsi="Calibri" w:cs="Calibri"/>
          <w:sz w:val="20"/>
          <w:szCs w:val="20"/>
        </w:rPr>
        <w:t xml:space="preserve">EDID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0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09" w:name="BKM_5A9DCE50_1E6F_4C2D_86CA_C504FED812FA"/>
      <w:r>
        <w:rPr>
          <w:rFonts w:ascii="Calibri" w:eastAsia="Calibri" w:hAnsi="Calibri" w:cs="Calibri"/>
          <w:sz w:val="20"/>
          <w:szCs w:val="20"/>
        </w:rPr>
        <w:t xml:space="preserve">Scaler output resolutions: Auto (EDID preferred), 1280x720p@50Hz (720p50), to </w:t>
      </w:r>
      <w:r>
        <w:rPr>
          <w:rFonts w:ascii="Calibri" w:eastAsia="Calibri" w:hAnsi="Calibri" w:cs="Calibri"/>
          <w:sz w:val="20"/>
          <w:szCs w:val="20"/>
        </w:rPr>
        <w:t xml:space="preserve">4096x2160p@60Hz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09"/>
      <w:bookmarkEnd w:id="18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12" w:name="BKM_B086F4B2_2DD5_4C2F_AAE1_496E6D02C357"/>
      <w:r>
        <w:rPr>
          <w:rFonts w:ascii="Calibri" w:eastAsia="Calibri" w:hAnsi="Calibri" w:cs="Calibri"/>
          <w:sz w:val="20"/>
          <w:szCs w:val="20"/>
        </w:rPr>
        <w:t xml:space="preserve">Two (2) HDMI inputs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13" w:name="BKM_9FFE7D36_4DAB_46D1_991D_AADA650DF432"/>
      <w:r>
        <w:rPr>
          <w:rFonts w:ascii="Calibri" w:eastAsia="Calibri" w:hAnsi="Calibri" w:cs="Calibri"/>
          <w:sz w:val="20"/>
          <w:szCs w:val="20"/>
        </w:rPr>
        <w:t xml:space="preserve">HDMI with Deep Color and 4K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1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15" w:name="BKM_C92F8007_FA95_4B51_929A_684C8E620B68"/>
      <w:r>
        <w:rPr>
          <w:rFonts w:ascii="Calibri" w:eastAsia="Calibri" w:hAnsi="Calibri" w:cs="Calibri"/>
          <w:sz w:val="20"/>
          <w:szCs w:val="20"/>
        </w:rPr>
        <w:t xml:space="preserve">HDCP 2.2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1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17" w:name="BKM_6B99DF14_CDDF_4A99_8A22_2CE2D9EB2F9A"/>
      <w:r>
        <w:rPr>
          <w:rFonts w:ascii="Calibri" w:eastAsia="Calibri" w:hAnsi="Calibri" w:cs="Calibri"/>
          <w:sz w:val="20"/>
          <w:szCs w:val="20"/>
        </w:rPr>
        <w:t xml:space="preserve">DisplayPort Dual-Mode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1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19" w:name="BKM_B146FC5D_2AE7_4F05_8249_452E6AA1DC38"/>
      <w:r>
        <w:rPr>
          <w:rFonts w:ascii="Calibri" w:eastAsia="Calibri" w:hAnsi="Calibri" w:cs="Calibri"/>
          <w:sz w:val="20"/>
          <w:szCs w:val="20"/>
        </w:rPr>
        <w:t xml:space="preserve">DVI-D with adaptor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1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21" w:name="BKM_0A717508_ECA6_4406_8696_1CA83F5F4BED"/>
      <w:r>
        <w:rPr>
          <w:rFonts w:ascii="Calibri" w:eastAsia="Calibri" w:hAnsi="Calibri" w:cs="Calibri"/>
          <w:sz w:val="20"/>
          <w:szCs w:val="20"/>
        </w:rPr>
        <w:t xml:space="preserve">EDID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2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23" w:name="BKM_288254A7_0775_4108_95B6_55831F1D0737"/>
      <w:r>
        <w:rPr>
          <w:rFonts w:ascii="Calibri" w:eastAsia="Calibri" w:hAnsi="Calibri" w:cs="Calibri"/>
          <w:sz w:val="20"/>
          <w:szCs w:val="20"/>
        </w:rPr>
        <w:t xml:space="preserve">Common resolutions: 1920x1080 60Hz to 4096x2160 DCI 4K 4:4:4 30Hz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2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25" w:name="BKM_BCEA0E90_EA4C_4F06_8EED_8072704D7320"/>
      <w:r>
        <w:rPr>
          <w:rFonts w:ascii="Calibri" w:eastAsia="Calibri" w:hAnsi="Calibri" w:cs="Calibri"/>
          <w:sz w:val="20"/>
          <w:szCs w:val="20"/>
        </w:rPr>
        <w:t xml:space="preserve">Custom resolutions: pixel clock rates up to 300 MHz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25"/>
      <w:bookmarkEnd w:id="2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28" w:name="BKM_C8AED598_302A_45D5_AA2A_EA114019D91E"/>
      <w:r>
        <w:rPr>
          <w:rFonts w:ascii="Calibri" w:eastAsia="Calibri" w:hAnsi="Calibri" w:cs="Calibri"/>
          <w:sz w:val="20"/>
          <w:szCs w:val="20"/>
        </w:rPr>
        <w:t xml:space="preserve">Two (2) RJ45 single cable HDMI transmission input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29" w:name="BKM_8DE17D88_D294_4A7D_8B0A_D1CC07B797EB"/>
      <w:r>
        <w:rPr>
          <w:rFonts w:ascii="Calibri" w:eastAsia="Calibri" w:hAnsi="Calibri" w:cs="Calibri"/>
          <w:sz w:val="20"/>
          <w:szCs w:val="20"/>
        </w:rPr>
        <w:t xml:space="preserve">Link port for connection to compatible transmission device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2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31" w:name="BKM_9FC1EA0A_B3BB_41AA_86DA_1A1D5C019160"/>
      <w:r>
        <w:rPr>
          <w:rFonts w:ascii="Calibri" w:eastAsia="Calibri" w:hAnsi="Calibri" w:cs="Calibri"/>
          <w:sz w:val="20"/>
          <w:szCs w:val="20"/>
        </w:rPr>
        <w:t xml:space="preserve">Power sharing option for connected remote transmission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3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33" w:name="BKM_7C9F28A2_827E_42C0_8FCF_8140CB02841F"/>
      <w:r>
        <w:rPr>
          <w:rFonts w:ascii="Calibri" w:eastAsia="Calibri" w:hAnsi="Calibri" w:cs="Calibri"/>
          <w:sz w:val="20"/>
          <w:szCs w:val="20"/>
        </w:rPr>
        <w:t xml:space="preserve">HDMI with Deep Color and 4K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3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35" w:name="BKM_7CE0B72C_577C_48C2_9350_FBEDF317C9BB"/>
      <w:r>
        <w:rPr>
          <w:rFonts w:ascii="Calibri" w:eastAsia="Calibri" w:hAnsi="Calibri" w:cs="Calibri"/>
          <w:sz w:val="20"/>
          <w:szCs w:val="20"/>
        </w:rPr>
        <w:t xml:space="preserve">HDCP 2.2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3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37" w:name="BKM_7E97236D_2087_42FA_AC8B_E66035BA99F8"/>
      <w:r>
        <w:rPr>
          <w:rFonts w:ascii="Calibri" w:eastAsia="Calibri" w:hAnsi="Calibri" w:cs="Calibri"/>
          <w:sz w:val="20"/>
          <w:szCs w:val="20"/>
        </w:rPr>
        <w:t xml:space="preserve">EDID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3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39" w:name="BKM_18CCD53A_A536_4A40_BFFC_AF8AE9165B03"/>
      <w:r>
        <w:rPr>
          <w:rFonts w:ascii="Calibri" w:eastAsia="Calibri" w:hAnsi="Calibri" w:cs="Calibri"/>
          <w:sz w:val="20"/>
          <w:szCs w:val="20"/>
        </w:rPr>
        <w:t xml:space="preserve">Common resolutions: 1920x1080 60Hz to 4096x2160 DCI 4K 4:4:4 30Hz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3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41" w:name="BKM_EFB5A2F4_60E7_412F_AF72_7604AFE5FD84"/>
      <w:r>
        <w:rPr>
          <w:rFonts w:ascii="Calibri" w:eastAsia="Calibri" w:hAnsi="Calibri" w:cs="Calibri"/>
          <w:sz w:val="20"/>
          <w:szCs w:val="20"/>
        </w:rPr>
        <w:t xml:space="preserve">Custom resolutions: pixel clock rates up to 300 MHz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41"/>
      <w:bookmarkEnd w:id="22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44" w:name="BKM_AE3D8182_3A1F_4529_A0A9_1CACAE2CC449"/>
      <w:r>
        <w:rPr>
          <w:rFonts w:ascii="Calibri" w:eastAsia="Calibri" w:hAnsi="Calibri" w:cs="Calibri"/>
          <w:sz w:val="20"/>
          <w:szCs w:val="20"/>
        </w:rPr>
        <w:t xml:space="preserve">Two (2) balanced Microphone inputs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4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46" w:name="BKM_D2A62118_8369_4004_8E75_DA949D20BB84"/>
      <w:r>
        <w:rPr>
          <w:rFonts w:ascii="Calibri" w:eastAsia="Calibri" w:hAnsi="Calibri" w:cs="Calibri"/>
          <w:sz w:val="20"/>
          <w:szCs w:val="20"/>
        </w:rPr>
        <w:t xml:space="preserve">Two (2) balanced or unbalanced Line Level inputs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4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48" w:name="BKM_0AFC6B2B_4513_4DC5_AD40_211FED2EDF8B"/>
      <w:r>
        <w:rPr>
          <w:rFonts w:ascii="Calibri" w:eastAsia="Calibri" w:hAnsi="Calibri" w:cs="Calibri"/>
          <w:sz w:val="20"/>
          <w:szCs w:val="20"/>
        </w:rPr>
        <w:t xml:space="preserve">One (1) balanced mono Aux. input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4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50" w:name="BKM_92C62795_9BCA_48B4_9BCF_1BB15C85965B"/>
      <w:r>
        <w:rPr>
          <w:rFonts w:ascii="Calibri" w:eastAsia="Calibri" w:hAnsi="Calibri" w:cs="Calibri"/>
          <w:sz w:val="20"/>
          <w:szCs w:val="20"/>
        </w:rPr>
        <w:t xml:space="preserve">Two (2) Aux. Stereo output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5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52" w:name="BKM_F1814FEE_28DF_4559_B488_92FCEB22A573"/>
      <w:r>
        <w:rPr>
          <w:rFonts w:ascii="Calibri" w:eastAsia="Calibri" w:hAnsi="Calibri" w:cs="Calibri"/>
          <w:sz w:val="20"/>
          <w:szCs w:val="20"/>
        </w:rPr>
        <w:t xml:space="preserve">One (1) Speaker level output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5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54" w:name="BKM_97E475E6_3489_45A3_BC57_C472A150FE0C"/>
      <w:r>
        <w:rPr>
          <w:rFonts w:ascii="Calibri" w:eastAsia="Calibri" w:hAnsi="Calibri" w:cs="Calibri"/>
          <w:sz w:val="20"/>
          <w:szCs w:val="20"/>
        </w:rPr>
        <w:t xml:space="preserve">Two (2) Control i/o connection ports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5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56" w:name="BKM_144D1476_DA2D_49EC_9937_B3CC85B76A10"/>
      <w:r>
        <w:rPr>
          <w:rFonts w:ascii="Calibri" w:eastAsia="Calibri" w:hAnsi="Calibri" w:cs="Calibri"/>
          <w:sz w:val="20"/>
          <w:szCs w:val="20"/>
        </w:rPr>
        <w:t xml:space="preserve">Two (2) Control relay ports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5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58" w:name="BKM_F28968DE_8B77_4757_99F2_949DB55E9C63"/>
      <w:r>
        <w:rPr>
          <w:rFonts w:ascii="Calibri" w:eastAsia="Calibri" w:hAnsi="Calibri" w:cs="Calibri"/>
          <w:sz w:val="20"/>
          <w:szCs w:val="20"/>
        </w:rPr>
        <w:t xml:space="preserve">One (1) Control IR output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5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60" w:name="BKM_4C0C4B49_B451_43F8_9A68_ED6FA74D382C"/>
      <w:r>
        <w:rPr>
          <w:rFonts w:ascii="Calibri" w:eastAsia="Calibri" w:hAnsi="Calibri" w:cs="Calibri"/>
          <w:sz w:val="20"/>
          <w:szCs w:val="20"/>
        </w:rPr>
        <w:t xml:space="preserve">One (1) Control Serial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6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62" w:name="BKM_8294299B_87EB_4E1C_96C6_3336262A9C52"/>
      <w:r>
        <w:rPr>
          <w:rFonts w:ascii="Calibri" w:eastAsia="Calibri" w:hAnsi="Calibri" w:cs="Calibri"/>
          <w:sz w:val="20"/>
          <w:szCs w:val="20"/>
        </w:rPr>
        <w:t xml:space="preserve">One (1) 4 A - 2 A @ 100-240 VAC, 50/60 Hz AC power input jack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63" w:name="BKM_DA05225F_32A4_4FD6_938F_372A245F0FCC"/>
      <w:r>
        <w:rPr>
          <w:rFonts w:ascii="Calibri" w:eastAsia="Calibri" w:hAnsi="Calibri" w:cs="Calibri"/>
          <w:sz w:val="20"/>
          <w:szCs w:val="20"/>
        </w:rPr>
        <w:t xml:space="preserve">Power connection shall support power sharing with connected transmission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63"/>
      <w:bookmarkEnd w:id="26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66" w:name="BKM_06526232_710A_4B8C_95A5_E5DE910CFD50"/>
      <w:r>
        <w:rPr>
          <w:rFonts w:ascii="Calibri" w:eastAsia="Calibri" w:hAnsi="Calibri" w:cs="Calibri"/>
          <w:sz w:val="20"/>
          <w:szCs w:val="20"/>
        </w:rPr>
        <w:t xml:space="preserve">One (1) USB Type A connector with support for: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67" w:name="BKM_E8ECE017_A46A_45D4_802A_D8169C23C6C7"/>
      <w:r>
        <w:rPr>
          <w:rFonts w:ascii="Calibri" w:eastAsia="Calibri" w:hAnsi="Calibri" w:cs="Calibri"/>
          <w:sz w:val="20"/>
          <w:szCs w:val="20"/>
        </w:rPr>
        <w:t xml:space="preserve">Service and firmware update connection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67"/>
      <w:bookmarkEnd w:id="26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70" w:name="BKM_C8BD4B61_7EFE_48FA_8FD4_446A56326461"/>
      <w:r>
        <w:rPr>
          <w:rFonts w:ascii="Calibri" w:eastAsia="Calibri" w:hAnsi="Calibri" w:cs="Calibri"/>
          <w:sz w:val="20"/>
          <w:szCs w:val="20"/>
        </w:rPr>
        <w:t xml:space="preserve">Two (2) RJ45 100BASE-TX/1000BASE-T Ethernet ports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The HD-RX-4K-410-C-E-</w:t>
      </w:r>
      <w:r>
        <w:rPr>
          <w:rFonts w:ascii="Calibri" w:eastAsia="Calibri" w:hAnsi="Calibri" w:cs="Calibri"/>
          <w:sz w:val="20"/>
          <w:szCs w:val="20"/>
          <w:b/>
          <w:i/>
          <w:color w:val="ff0000"/>
        </w:rPr>
        <w:t xml:space="preserve">SW4</w:t>
      </w:r>
      <w:r>
        <w:rPr>
          <w:rFonts w:ascii="Calibri" w:eastAsia="Calibri" w:hAnsi="Calibri" w:cs="Calibri"/>
          <w:sz w:val="20"/>
          <w:szCs w:val="20"/>
          <w:b w:val="false"/>
          <w:i/>
          <w:color w:val="ff0000"/>
        </w:rPr>
        <w:t xml:space="preserve"> includes ethernet switch, the HD-RX-4K-410-C-E does NOT include an ethernet </w:t>
      </w:r>
      <w:r>
        <w:rPr>
          <w:rFonts w:ascii="Calibri" w:eastAsia="Calibri" w:hAnsi="Calibri" w:cs="Calibri"/>
          <w:sz w:val="20"/>
          <w:szCs w:val="20"/>
          <w:b w:val="false"/>
          <w:i/>
          <w:color w:val="ff0000"/>
        </w:rPr>
        <w:t xml:space="preserve">switch.</w:t>
      </w:r>
      <w:r>
        <w:rPr>
          <w:rFonts w:ascii="Calibri" w:eastAsia="Calibri" w:hAnsi="Calibri" w:cs="Calibri"/>
          <w:sz w:val="20"/>
          <w:szCs w:val="20"/>
          <w:b w:val="false"/>
          <w:i/>
          <w:color w:val="ff0000"/>
        </w:rPr>
        <w:t xml:space="preserve"> </w:t>
      </w:r>
      <w:bookmarkEnd w:id="270"/>
      <w:r>
        <w:rPr>
          <w:rFonts w:ascii="Calibri" w:eastAsia="Calibri" w:hAnsi="Calibri" w:cs="Calibri"/>
          <w:sz w:val="20"/>
          <w:szCs w:val="20"/>
          <w:b w:val="false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72" w:name="BKM_8CC040F8_017E_40AA_AFD6_E6F159159132"/>
      <w:r>
        <w:rPr>
          <w:rFonts w:ascii="Calibri" w:eastAsia="Calibri" w:hAnsi="Calibri" w:cs="Calibri"/>
          <w:sz w:val="20"/>
          <w:szCs w:val="20"/>
        </w:rPr>
        <w:t xml:space="preserve">Two (2) RJ45 100BASE-TX/1000BASE-T PoE+ Power Sourcing Equipment (PSE) Ethernet ports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The HD-RX-4K-410-C-E-</w:t>
      </w:r>
      <w:r>
        <w:rPr>
          <w:rFonts w:ascii="Calibri" w:eastAsia="Calibri" w:hAnsi="Calibri" w:cs="Calibri"/>
          <w:sz w:val="20"/>
          <w:szCs w:val="20"/>
          <w:b/>
          <w:i/>
          <w:color w:val="ff0000"/>
        </w:rPr>
        <w:t xml:space="preserve">SW4</w:t>
      </w:r>
      <w:r>
        <w:rPr>
          <w:rFonts w:ascii="Calibri" w:eastAsia="Calibri" w:hAnsi="Calibri" w:cs="Calibri"/>
          <w:sz w:val="20"/>
          <w:szCs w:val="20"/>
          <w:b w:val="false"/>
          <w:i/>
          <w:color w:val="ff0000"/>
        </w:rPr>
        <w:t xml:space="preserve"> includes ethernet switch, the HD-RX-4K-410-C-E does NOT include an ethernet </w:t>
      </w:r>
      <w:r>
        <w:rPr>
          <w:rFonts w:ascii="Calibri" w:eastAsia="Calibri" w:hAnsi="Calibri" w:cs="Calibri"/>
          <w:sz w:val="20"/>
          <w:szCs w:val="20"/>
          <w:b w:val="false"/>
          <w:i/>
          <w:color w:val="ff0000"/>
        </w:rPr>
        <w:t xml:space="preserve">switch.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73" w:name="BKM_9801C436_D1DB_4850_92AB_4EDE3D2780EA"/>
      <w:r>
        <w:rPr>
          <w:rFonts w:ascii="Calibri" w:eastAsia="Calibri" w:hAnsi="Calibri" w:cs="Calibri"/>
          <w:sz w:val="20"/>
          <w:szCs w:val="20"/>
        </w:rPr>
        <w:t xml:space="preserve">IEEE 802.3at Type 2 PoE+ Class 4 (25.5 W)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73"/>
      <w:bookmarkEnd w:id="272"/>
      <w:bookmarkEnd w:id="187"/>
      <w:bookmarkEnd w:id="18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78" w:name="BKM_AE102C26_8DAB_4598_BABC_297D037B63E0"/>
      <w:r>
        <w:rPr>
          <w:rFonts w:ascii="Calibri" w:eastAsia="Calibri" w:hAnsi="Calibri" w:cs="Calibri"/>
          <w:sz w:val="20"/>
          <w:szCs w:val="20"/>
        </w:rPr>
        <w:t xml:space="preserve">Power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79" w:name="BKM_CC88EA34_01AD_4CD0_B649_97781F97D5C9"/>
      <w:r>
        <w:rPr>
          <w:rFonts w:ascii="Calibri" w:eastAsia="Calibri" w:hAnsi="Calibri" w:cs="Calibri"/>
          <w:sz w:val="20"/>
          <w:szCs w:val="20"/>
        </w:rPr>
        <w:t xml:space="preserve">Power supply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80" w:name="BKM_CDA2DDAD_23DB_4B4A_AAF7_1F437585FBD6"/>
      <w:r>
        <w:rPr>
          <w:rFonts w:ascii="Calibri" w:eastAsia="Calibri" w:hAnsi="Calibri" w:cs="Calibri"/>
          <w:sz w:val="20"/>
          <w:szCs w:val="20"/>
        </w:rPr>
        <w:t xml:space="preserve">Built-in 4 A - 2 A @ 100-240 VAC, 50/60 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8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82" w:name="BKM_99171D3D_5085_493A_9351_279F4DD6BF5E"/>
      <w:r>
        <w:rPr>
          <w:rFonts w:ascii="Calibri" w:eastAsia="Calibri" w:hAnsi="Calibri" w:cs="Calibri"/>
          <w:sz w:val="20"/>
          <w:szCs w:val="20"/>
        </w:rPr>
        <w:t xml:space="preserve">Power supply shall support device and connected equipment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82"/>
      <w:bookmarkEnd w:id="279"/>
      <w:bookmarkEnd w:id="27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86" w:name="BKM_429C0042_EF2C_417F_9ABC_085390742BF7"/>
      <w:r>
        <w:rPr>
          <w:rFonts w:ascii="Calibri" w:eastAsia="Calibri" w:hAnsi="Calibri" w:cs="Calibri"/>
          <w:sz w:val="20"/>
          <w:szCs w:val="20"/>
        </w:rPr>
        <w:t xml:space="preserve">Compliance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87" w:name="BKM_3AF806CD_8D0D_4D9B_A877_3D6E59C2A677"/>
      <w:r>
        <w:rPr>
          <w:rFonts w:ascii="Calibri" w:eastAsia="Calibri" w:hAnsi="Calibri" w:cs="Calibri"/>
          <w:sz w:val="20"/>
          <w:szCs w:val="20"/>
        </w:rPr>
        <w:t xml:space="preserve">UL</w:t>
      </w:r>
      <w:r>
        <w:rPr>
          <w:rFonts w:ascii="Calibri" w:eastAsia="Calibri" w:hAnsi="Calibri" w:cs="Calibri"/>
          <w:sz w:val="20"/>
          <w:szCs w:val="20"/>
        </w:rPr>
        <w:t xml:space="preserve">®</w:t>
      </w:r>
      <w:r>
        <w:rPr>
          <w:rFonts w:ascii="Calibri" w:eastAsia="Calibri" w:hAnsi="Calibri" w:cs="Calibri"/>
          <w:sz w:val="20"/>
          <w:szCs w:val="20"/>
        </w:rPr>
        <w:t xml:space="preserve"> Listed for US and Canada, CE, IC, FCC Part 15 Class B digital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87"/>
      <w:bookmarkEnd w:id="286"/>
      <w:bookmarkEnd w:id="15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291" w:name="BKM_8350089D_D3E1_4714_9D8B_44AFC249ED73"/>
      <w:r>
        <w:rPr>
          <w:rFonts w:ascii="Calibri" w:eastAsia="Calibri" w:hAnsi="Calibri" w:cs="Calibri"/>
          <w:sz w:val="20"/>
          <w:szCs w:val="20"/>
          <w:b/>
        </w:rPr>
        <w:t xml:space="preserve">Receiver Type 3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92" w:name="BKM_BC8862CF_074E_4C1F_81BF_9553713E237D"/>
      <w:r>
        <w:rPr>
          <w:rFonts w:ascii="Calibri" w:eastAsia="Calibri" w:hAnsi="Calibri" w:cs="Calibri"/>
          <w:sz w:val="20"/>
          <w:szCs w:val="20"/>
        </w:rPr>
        <w:t xml:space="preserve">Basis of Design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93" w:name="BKM_51AA0C5F_906C_475F_879F_0AA1C2FCA8A7"/>
      <w:r>
        <w:rPr>
          <w:rFonts w:ascii="Calibri" w:eastAsia="Calibri" w:hAnsi="Calibri" w:cs="Calibri"/>
          <w:sz w:val="20"/>
          <w:szCs w:val="20"/>
        </w:rPr>
        <w:t xml:space="preserve">Crestron HD-RX-4K-210-C-E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9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95" w:name="BKM_94FBC689_CADE_4D39_893B_2448D9BFE407"/>
      <w:r>
        <w:rPr>
          <w:rFonts w:ascii="Calibri" w:eastAsia="Calibri" w:hAnsi="Calibri" w:cs="Calibri"/>
          <w:sz w:val="20"/>
          <w:szCs w:val="20"/>
        </w:rPr>
        <w:t xml:space="preserve">Crestron HD-RX-4K-210-C-E-POE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95"/>
      <w:bookmarkEnd w:id="29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98" w:name="BKM_08B9F836_9C5A_405E_B255_ABE2A5614636"/>
      <w:r>
        <w:rPr>
          <w:rFonts w:ascii="Calibri" w:eastAsia="Calibri" w:hAnsi="Calibri" w:cs="Calibri"/>
          <w:sz w:val="20"/>
          <w:szCs w:val="20"/>
        </w:rPr>
        <w:t xml:space="preserve">Device Architecture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99" w:name="BKM_1D105724_DB52_4E8F_96C7_7706470A114A"/>
      <w:r>
        <w:rPr>
          <w:rFonts w:ascii="Calibri" w:eastAsia="Calibri" w:hAnsi="Calibri" w:cs="Calibri"/>
          <w:sz w:val="20"/>
          <w:szCs w:val="20"/>
        </w:rPr>
        <w:t xml:space="preserve">Physical Form factor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00" w:name="BKM_EDF8A759_D3F8_4998_A4D6_A0C275E288BB"/>
      <w:r>
        <w:rPr>
          <w:rFonts w:ascii="Calibri" w:eastAsia="Calibri" w:hAnsi="Calibri" w:cs="Calibri"/>
          <w:sz w:val="20"/>
          <w:szCs w:val="20"/>
        </w:rPr>
        <w:t xml:space="preserve">Surface mount via integrated flange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300"/>
      <w:bookmarkEnd w:id="299"/>
      <w:bookmarkEnd w:id="29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04" w:name="BKM_B8E0E0FD_42AC_4934_8FA3_043CE91A3FEC"/>
      <w:r>
        <w:rPr>
          <w:rFonts w:ascii="Calibri" w:eastAsia="Calibri" w:hAnsi="Calibri" w:cs="Calibri"/>
          <w:sz w:val="20"/>
          <w:szCs w:val="20"/>
        </w:rPr>
        <w:t xml:space="preserve">Functions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05" w:name="BKM_0A06F4AA_4D0C_42DC_8CF7_A0B3BB44AEA7"/>
      <w:r>
        <w:rPr>
          <w:rFonts w:ascii="Calibri" w:eastAsia="Calibri" w:hAnsi="Calibri" w:cs="Calibri"/>
          <w:sz w:val="20"/>
          <w:szCs w:val="20"/>
        </w:rPr>
        <w:t xml:space="preserve">The receiver shall support input switching with the following options: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06" w:name="BKM_B9C15FE4_2704_4AE0_B154_2C53843FDF48"/>
      <w:r>
        <w:rPr>
          <w:rFonts w:ascii="Calibri" w:eastAsia="Calibri" w:hAnsi="Calibri" w:cs="Calibri"/>
          <w:sz w:val="20"/>
          <w:szCs w:val="20"/>
        </w:rPr>
        <w:t xml:space="preserve">Automatic switching to active input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0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08" w:name="BKM_5869B17B_83C9_4D12_B491_E3DADF42BF88"/>
      <w:r>
        <w:rPr>
          <w:rFonts w:ascii="Calibri" w:eastAsia="Calibri" w:hAnsi="Calibri" w:cs="Calibri"/>
          <w:sz w:val="20"/>
          <w:szCs w:val="20"/>
        </w:rPr>
        <w:t xml:space="preserve">Manual switching via integrated selection buttons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0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10" w:name="BKM_CD31947D_7A00_4145_B8F7_055F144EA3C8"/>
      <w:r>
        <w:rPr>
          <w:rFonts w:ascii="Calibri" w:eastAsia="Calibri" w:hAnsi="Calibri" w:cs="Calibri"/>
          <w:sz w:val="20"/>
          <w:szCs w:val="20"/>
        </w:rPr>
        <w:t xml:space="preserve">Remote switching and control via control processor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1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12" w:name="BKM_E6764F14_6739_46C4_829C_7D19A081ABC7"/>
      <w:r>
        <w:rPr>
          <w:rFonts w:ascii="Calibri" w:eastAsia="Calibri" w:hAnsi="Calibri" w:cs="Calibri"/>
          <w:sz w:val="20"/>
          <w:szCs w:val="20"/>
        </w:rPr>
        <w:t xml:space="preserve">Remote switching and control via web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12"/>
      <w:bookmarkEnd w:id="30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15" w:name="BKM_98D6E39C_1081_4A08_888B_FB715E67E2DC"/>
      <w:r>
        <w:rPr>
          <w:rFonts w:ascii="Calibri" w:eastAsia="Calibri" w:hAnsi="Calibri" w:cs="Calibri"/>
          <w:sz w:val="20"/>
          <w:szCs w:val="20"/>
        </w:rPr>
        <w:t xml:space="preserve">Single UTP/STP cable transmission receiver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16" w:name="BKM_70886729_FD2E_44B4_9FF5_B4464080499D"/>
      <w:r>
        <w:rPr>
          <w:rFonts w:ascii="Calibri" w:eastAsia="Calibri" w:hAnsi="Calibri" w:cs="Calibri"/>
          <w:sz w:val="20"/>
          <w:szCs w:val="20"/>
        </w:rPr>
        <w:t xml:space="preserve">Signal transmission up to 230 feet.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1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18" w:name="BKM_24C66FD7_61DF_43E9_8CA4_494BAC702BF6"/>
      <w:r>
        <w:rPr>
          <w:rFonts w:ascii="Calibri" w:eastAsia="Calibri" w:hAnsi="Calibri" w:cs="Calibri"/>
          <w:sz w:val="20"/>
          <w:szCs w:val="20"/>
        </w:rPr>
        <w:t xml:space="preserve">Minimum cable type supported: UTP/STP CAT5e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18"/>
      <w:bookmarkEnd w:id="31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21" w:name="BKM_865FBA6C_A933_46D6_B1E0_8B4E6337B201"/>
      <w:r>
        <w:rPr>
          <w:rFonts w:ascii="Calibri" w:eastAsia="Calibri" w:hAnsi="Calibri" w:cs="Calibri"/>
          <w:sz w:val="20"/>
          <w:szCs w:val="20"/>
        </w:rPr>
        <w:t xml:space="preserve">3rd party System Integration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22" w:name="BKM_3E3D4482_3C93_4C3F_8F0E_C12C0CC949AD"/>
      <w:r>
        <w:rPr>
          <w:rFonts w:ascii="Calibri" w:eastAsia="Calibri" w:hAnsi="Calibri" w:cs="Calibri"/>
          <w:sz w:val="20"/>
          <w:szCs w:val="20"/>
        </w:rPr>
        <w:t xml:space="preserve">When integrated with a control processor and Touch 10 Routing and Control Program by same </w:t>
      </w:r>
      <w:r>
        <w:rPr>
          <w:rFonts w:ascii="Calibri" w:eastAsia="Calibri" w:hAnsi="Calibri" w:cs="Calibri"/>
          <w:sz w:val="20"/>
          <w:szCs w:val="20"/>
        </w:rPr>
        <w:t xml:space="preserve">manufacturer the unit shall be capable of integrating with the Cisco Touch 10, providing routing and </w:t>
      </w:r>
      <w:r>
        <w:rPr>
          <w:rFonts w:ascii="Calibri" w:eastAsia="Calibri" w:hAnsi="Calibri" w:cs="Calibri"/>
          <w:sz w:val="20"/>
          <w:szCs w:val="20"/>
        </w:rPr>
        <w:t xml:space="preserve">expanded inputs and switching control.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Crestron and Cisco® Touch 10 Routing and Control Program is a program that allows Crestron® A/V switcher devices to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be integrated into a Cisco room control solution and controlled via the Cisco Touch 10 touch screen, increasing the available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HDMI® inputs within the room. The Crestron and Cisco® Touch 10 Routing and Control Program requires no custom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programming and can be scaled to easily configure thousands of Cisco rooms through the provided user interface.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Please see link below for additional info and comaptible products: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https://www.crestron.com/Products/Control-Hardware-Software/Software/Development-Software/Crestron-and-Cisco-Tou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ch-10   </w:t>
      </w:r>
      <w:bookmarkEnd w:id="322"/>
      <w:bookmarkEnd w:id="321"/>
      <w:bookmarkEnd w:id="30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26" w:name="BKM_4CECAA54_34CB_4341_A757_16B84AD679AF"/>
      <w:r>
        <w:rPr>
          <w:rFonts w:ascii="Calibri" w:eastAsia="Calibri" w:hAnsi="Calibri" w:cs="Calibri"/>
          <w:sz w:val="20"/>
          <w:szCs w:val="20"/>
        </w:rPr>
        <w:t xml:space="preserve">Connectors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27" w:name="BKM_C1E01C13_2E83_4943_8199_B26164E1E780"/>
      <w:r>
        <w:rPr>
          <w:rFonts w:ascii="Calibri" w:eastAsia="Calibri" w:hAnsi="Calibri" w:cs="Calibri"/>
          <w:sz w:val="20"/>
          <w:szCs w:val="20"/>
        </w:rPr>
        <w:t xml:space="preserve">The device shall include the following connectors: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28" w:name="BKM_C4FEF81D_9393_4AC8_843E_D96D03EE9C81"/>
      <w:r>
        <w:rPr>
          <w:rFonts w:ascii="Calibri" w:eastAsia="Calibri" w:hAnsi="Calibri" w:cs="Calibri"/>
          <w:sz w:val="20"/>
          <w:szCs w:val="20"/>
        </w:rPr>
        <w:t xml:space="preserve">One (1) HDMI output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29" w:name="BKM_7105D868_E405_45C3_98A9_C7D0CB907226"/>
      <w:r>
        <w:rPr>
          <w:rFonts w:ascii="Calibri" w:eastAsia="Calibri" w:hAnsi="Calibri" w:cs="Calibri"/>
          <w:sz w:val="20"/>
          <w:szCs w:val="20"/>
        </w:rPr>
        <w:t xml:space="preserve">HDMI with Deep Color and 4K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2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31" w:name="BKM_893033D1_CEB8_4E1E_AA4A_46A02CF4FE71"/>
      <w:r>
        <w:rPr>
          <w:rFonts w:ascii="Calibri" w:eastAsia="Calibri" w:hAnsi="Calibri" w:cs="Calibri"/>
          <w:sz w:val="20"/>
          <w:szCs w:val="20"/>
        </w:rPr>
        <w:t xml:space="preserve">HDCP 2.2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3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33" w:name="BKM_14373261_C232_4967_B8B3_2604D75E43E2"/>
      <w:r>
        <w:rPr>
          <w:rFonts w:ascii="Calibri" w:eastAsia="Calibri" w:hAnsi="Calibri" w:cs="Calibri"/>
          <w:sz w:val="20"/>
          <w:szCs w:val="20"/>
        </w:rPr>
        <w:t xml:space="preserve">4K Video scaling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34" w:name="BKM_DA3E238E_8FBC_4A9C_B6FB_E0F8A4AF0C63"/>
      <w:r>
        <w:rPr>
          <w:rFonts w:ascii="Calibri" w:eastAsia="Calibri" w:hAnsi="Calibri" w:cs="Calibri"/>
          <w:sz w:val="20"/>
          <w:szCs w:val="20"/>
        </w:rPr>
        <w:t xml:space="preserve">Intelligent frame rate conversion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3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36" w:name="BKM_CCD72569_8218_47DB_938C_AC48A2A739DC"/>
      <w:r>
        <w:rPr>
          <w:rFonts w:ascii="Calibri" w:eastAsia="Calibri" w:hAnsi="Calibri" w:cs="Calibri"/>
          <w:sz w:val="20"/>
          <w:szCs w:val="20"/>
        </w:rPr>
        <w:t xml:space="preserve">Deep Color support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3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38" w:name="BKM_9F7FF5D5_1338_49C6_A5CC_08F2693E3209"/>
      <w:r>
        <w:rPr>
          <w:rFonts w:ascii="Calibri" w:eastAsia="Calibri" w:hAnsi="Calibri" w:cs="Calibri"/>
          <w:sz w:val="20"/>
          <w:szCs w:val="20"/>
        </w:rPr>
        <w:t xml:space="preserve">Content-adaptive noise reduction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3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40" w:name="BKM_D85298E2_67E1_4F80_BB89_B073032D1605"/>
      <w:r>
        <w:rPr>
          <w:rFonts w:ascii="Calibri" w:eastAsia="Calibri" w:hAnsi="Calibri" w:cs="Calibri"/>
          <w:sz w:val="20"/>
          <w:szCs w:val="20"/>
        </w:rPr>
        <w:t xml:space="preserve">3:2/2:2 pull-down detection and recovery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40"/>
      <w:bookmarkEnd w:id="33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43" w:name="BKM_823F9206_0E21_4FD7_80CB_5613C96F5A5C"/>
      <w:r>
        <w:rPr>
          <w:rFonts w:ascii="Calibri" w:eastAsia="Calibri" w:hAnsi="Calibri" w:cs="Calibri"/>
          <w:sz w:val="20"/>
          <w:szCs w:val="20"/>
        </w:rPr>
        <w:t xml:space="preserve">DVI-D with adaptor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4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45" w:name="BKM_409B1F42_456E_4C4F_8809_39F99C0C361F"/>
      <w:r>
        <w:rPr>
          <w:rFonts w:ascii="Calibri" w:eastAsia="Calibri" w:hAnsi="Calibri" w:cs="Calibri"/>
          <w:sz w:val="20"/>
          <w:szCs w:val="20"/>
        </w:rPr>
        <w:t xml:space="preserve">EDID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4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47" w:name="BKM_F5679899_CC7A_4138_A3D6_3778179D205C"/>
      <w:r>
        <w:rPr>
          <w:rFonts w:ascii="Calibri" w:eastAsia="Calibri" w:hAnsi="Calibri" w:cs="Calibri"/>
          <w:sz w:val="20"/>
          <w:szCs w:val="20"/>
        </w:rPr>
        <w:t xml:space="preserve">Scaler output resolutions: Auto (EDID preferred), 1280x720p@50Hz (720p50), to </w:t>
      </w:r>
      <w:r>
        <w:rPr>
          <w:rFonts w:ascii="Calibri" w:eastAsia="Calibri" w:hAnsi="Calibri" w:cs="Calibri"/>
          <w:sz w:val="20"/>
          <w:szCs w:val="20"/>
        </w:rPr>
        <w:t xml:space="preserve">4096x2160p@60Hz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47"/>
      <w:bookmarkEnd w:id="32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50" w:name="BKM_E301124D_6D8F_4534_B9F9_46C604E0AFD0"/>
      <w:r>
        <w:rPr>
          <w:rFonts w:ascii="Calibri" w:eastAsia="Calibri" w:hAnsi="Calibri" w:cs="Calibri"/>
          <w:sz w:val="20"/>
          <w:szCs w:val="20"/>
        </w:rPr>
        <w:t xml:space="preserve">One (1)) HDMI input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51" w:name="BKM_9CF6266D_A0AB_4BCA_9FC0_F83FCABB87FA"/>
      <w:r>
        <w:rPr>
          <w:rFonts w:ascii="Calibri" w:eastAsia="Calibri" w:hAnsi="Calibri" w:cs="Calibri"/>
          <w:sz w:val="20"/>
          <w:szCs w:val="20"/>
        </w:rPr>
        <w:t xml:space="preserve">HDMI with Deep Color and 4K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5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53" w:name="BKM_E872505F_6970_4426_89AD_768920A8FCAE"/>
      <w:r>
        <w:rPr>
          <w:rFonts w:ascii="Calibri" w:eastAsia="Calibri" w:hAnsi="Calibri" w:cs="Calibri"/>
          <w:sz w:val="20"/>
          <w:szCs w:val="20"/>
        </w:rPr>
        <w:t xml:space="preserve">HDCP 2.2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5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55" w:name="BKM_0237350B_D8A3_4A7A_BC08_1B56F42879FD"/>
      <w:r>
        <w:rPr>
          <w:rFonts w:ascii="Calibri" w:eastAsia="Calibri" w:hAnsi="Calibri" w:cs="Calibri"/>
          <w:sz w:val="20"/>
          <w:szCs w:val="20"/>
        </w:rPr>
        <w:t xml:space="preserve">DisplayPort Dual-Mode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5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57" w:name="BKM_E270410E_E955_402E_90AB_2CCBBEACD4F1"/>
      <w:r>
        <w:rPr>
          <w:rFonts w:ascii="Calibri" w:eastAsia="Calibri" w:hAnsi="Calibri" w:cs="Calibri"/>
          <w:sz w:val="20"/>
          <w:szCs w:val="20"/>
        </w:rPr>
        <w:t xml:space="preserve">DVI-D with adaptor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5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59" w:name="BKM_AC6CEF50_1CB7_440E_A1C6_1E7D437AAF74"/>
      <w:r>
        <w:rPr>
          <w:rFonts w:ascii="Calibri" w:eastAsia="Calibri" w:hAnsi="Calibri" w:cs="Calibri"/>
          <w:sz w:val="20"/>
          <w:szCs w:val="20"/>
        </w:rPr>
        <w:t xml:space="preserve">EDID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5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61" w:name="BKM_E319A5F1_9222_4A34_BD4D_1A66EC6B5664"/>
      <w:r>
        <w:rPr>
          <w:rFonts w:ascii="Calibri" w:eastAsia="Calibri" w:hAnsi="Calibri" w:cs="Calibri"/>
          <w:sz w:val="20"/>
          <w:szCs w:val="20"/>
        </w:rPr>
        <w:t xml:space="preserve">Common resolutions: 1920x1080 60Hz to 4096x2160 DCI 4K 4:4:4 30Hz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6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63" w:name="BKM_403F644A_0B90_4ACF_A5EE_51703ECF847F"/>
      <w:r>
        <w:rPr>
          <w:rFonts w:ascii="Calibri" w:eastAsia="Calibri" w:hAnsi="Calibri" w:cs="Calibri"/>
          <w:sz w:val="20"/>
          <w:szCs w:val="20"/>
        </w:rPr>
        <w:t xml:space="preserve">Custom resolutions: pixel clock rates up to 300 MHz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63"/>
      <w:bookmarkEnd w:id="35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66" w:name="BKM_BDD36E55_B15F_48B5_947A_85FE8E3F2B27"/>
      <w:r>
        <w:rPr>
          <w:rFonts w:ascii="Calibri" w:eastAsia="Calibri" w:hAnsi="Calibri" w:cs="Calibri"/>
          <w:sz w:val="20"/>
          <w:szCs w:val="20"/>
        </w:rPr>
        <w:t xml:space="preserve">One (1) RJ45 single cable HDMI transmission input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67" w:name="BKM_D09D95CE_B4BC_469A_92C9_FD87B5B3F975"/>
      <w:r>
        <w:rPr>
          <w:rFonts w:ascii="Calibri" w:eastAsia="Calibri" w:hAnsi="Calibri" w:cs="Calibri"/>
          <w:sz w:val="20"/>
          <w:szCs w:val="20"/>
        </w:rPr>
        <w:t xml:space="preserve">Link port for connection to compatible transmission device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6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69" w:name="BKM_8D3C6F9B_4A97_4F63_89B7_94224CD9A6D3"/>
      <w:r>
        <w:rPr>
          <w:rFonts w:ascii="Calibri" w:eastAsia="Calibri" w:hAnsi="Calibri" w:cs="Calibri"/>
          <w:sz w:val="20"/>
          <w:szCs w:val="20"/>
        </w:rPr>
        <w:t xml:space="preserve">Power sharing option for connected remote transmission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6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71" w:name="BKM_5EFA1A0E_271E_4A80_A2C2_7FD407E041DC"/>
      <w:r>
        <w:rPr>
          <w:rFonts w:ascii="Calibri" w:eastAsia="Calibri" w:hAnsi="Calibri" w:cs="Calibri"/>
          <w:sz w:val="20"/>
          <w:szCs w:val="20"/>
        </w:rPr>
        <w:t xml:space="preserve">HDMI with Deep Color and 4K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7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73" w:name="BKM_2819FF4D_22D6_422F_8D77_40D84A1B60A4"/>
      <w:r>
        <w:rPr>
          <w:rFonts w:ascii="Calibri" w:eastAsia="Calibri" w:hAnsi="Calibri" w:cs="Calibri"/>
          <w:sz w:val="20"/>
          <w:szCs w:val="20"/>
        </w:rPr>
        <w:t xml:space="preserve">HDCP 2.2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7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75" w:name="BKM_F3A9F9F8_4526_4542_9B48_6EE7FA2E7593"/>
      <w:r>
        <w:rPr>
          <w:rFonts w:ascii="Calibri" w:eastAsia="Calibri" w:hAnsi="Calibri" w:cs="Calibri"/>
          <w:sz w:val="20"/>
          <w:szCs w:val="20"/>
        </w:rPr>
        <w:t xml:space="preserve">EDID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7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77" w:name="BKM_7D9F4400_665A_4AEF_82F7_307C34C64C6E"/>
      <w:r>
        <w:rPr>
          <w:rFonts w:ascii="Calibri" w:eastAsia="Calibri" w:hAnsi="Calibri" w:cs="Calibri"/>
          <w:sz w:val="20"/>
          <w:szCs w:val="20"/>
        </w:rPr>
        <w:t xml:space="preserve">Common resolutions: 1920x1080 60Hz to 4096x2160 DCI 4K 4:4:4 30Hz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7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79" w:name="BKM_3E4AECE7_E77D_4065_B19A_0AE9C0FAD6DE"/>
      <w:r>
        <w:rPr>
          <w:rFonts w:ascii="Calibri" w:eastAsia="Calibri" w:hAnsi="Calibri" w:cs="Calibri"/>
          <w:sz w:val="20"/>
          <w:szCs w:val="20"/>
        </w:rPr>
        <w:t xml:space="preserve">Custom resolutions: pixel clock rates up to 300 MHz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79"/>
      <w:bookmarkEnd w:id="36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82" w:name="BKM_569CFE88_4969_4F17_B919_CA3F5F116FFF"/>
      <w:r>
        <w:rPr>
          <w:rFonts w:ascii="Calibri" w:eastAsia="Calibri" w:hAnsi="Calibri" w:cs="Calibri"/>
          <w:sz w:val="20"/>
          <w:szCs w:val="20"/>
        </w:rPr>
        <w:t xml:space="preserve">One (1) Aux. Stereo output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8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84" w:name="BKM_9E358D15_78B5_4CA8_8476_2B03ED73E189"/>
      <w:r>
        <w:rPr>
          <w:rFonts w:ascii="Calibri" w:eastAsia="Calibri" w:hAnsi="Calibri" w:cs="Calibri"/>
          <w:sz w:val="20"/>
          <w:szCs w:val="20"/>
        </w:rPr>
        <w:t xml:space="preserve">Two (2) Control i/o connection ports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8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86" w:name="BKM_C396BBE0_95CE_469B_91EE_AC0D96831982"/>
      <w:r>
        <w:rPr>
          <w:rFonts w:ascii="Calibri" w:eastAsia="Calibri" w:hAnsi="Calibri" w:cs="Calibri"/>
          <w:sz w:val="20"/>
          <w:szCs w:val="20"/>
        </w:rPr>
        <w:t xml:space="preserve">Two (2) Control relay ports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8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88" w:name="BKM_A784CB0C_8B8D_42F4_A128_17E6C630533A"/>
      <w:r>
        <w:rPr>
          <w:rFonts w:ascii="Calibri" w:eastAsia="Calibri" w:hAnsi="Calibri" w:cs="Calibri"/>
          <w:sz w:val="20"/>
          <w:szCs w:val="20"/>
        </w:rPr>
        <w:t xml:space="preserve">One (1) Control IR output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8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90" w:name="BKM_0AD16221_2F59_4FEE_84FD_43F1171D4F3F"/>
      <w:r>
        <w:rPr>
          <w:rFonts w:ascii="Calibri" w:eastAsia="Calibri" w:hAnsi="Calibri" w:cs="Calibri"/>
          <w:sz w:val="20"/>
          <w:szCs w:val="20"/>
        </w:rPr>
        <w:t xml:space="preserve">One (1) Control Serial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9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92" w:name="BKM_0DD23B21_C4FC_4571_A03C_F1089CBABE72"/>
      <w:r>
        <w:rPr>
          <w:rFonts w:ascii="Calibri" w:eastAsia="Calibri" w:hAnsi="Calibri" w:cs="Calibri"/>
          <w:sz w:val="20"/>
          <w:szCs w:val="20"/>
        </w:rPr>
        <w:t xml:space="preserve">One (1) 1.25 A @ 24 VDC, power input jack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93" w:name="BKM_BE19A664_2E50_4E35_B505_1C6F46B715E0"/>
      <w:r>
        <w:rPr>
          <w:rFonts w:ascii="Calibri" w:eastAsia="Calibri" w:hAnsi="Calibri" w:cs="Calibri"/>
          <w:sz w:val="20"/>
          <w:szCs w:val="20"/>
        </w:rPr>
        <w:t xml:space="preserve">Power connection shall support power sharing with connected transmission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93"/>
      <w:bookmarkEnd w:id="39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96" w:name="BKM_5EFA375D_9A62_46F9_91CF_1776D057EB4C"/>
      <w:r>
        <w:rPr>
          <w:rFonts w:ascii="Calibri" w:eastAsia="Calibri" w:hAnsi="Calibri" w:cs="Calibri"/>
          <w:sz w:val="20"/>
          <w:szCs w:val="20"/>
        </w:rPr>
        <w:t xml:space="preserve">One (1) USB Type A connector with support for: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97" w:name="BKM_04E58EFC_F647_4630_A291_7ABD88D38B32"/>
      <w:r>
        <w:rPr>
          <w:rFonts w:ascii="Calibri" w:eastAsia="Calibri" w:hAnsi="Calibri" w:cs="Calibri"/>
          <w:sz w:val="20"/>
          <w:szCs w:val="20"/>
        </w:rPr>
        <w:t xml:space="preserve">Service and firmware update connection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97"/>
      <w:bookmarkEnd w:id="39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00" w:name="BKM_DCB6D5FC_30E7_40F3_A8BA_648CE0E9725E"/>
      <w:r>
        <w:rPr>
          <w:rFonts w:ascii="Calibri" w:eastAsia="Calibri" w:hAnsi="Calibri" w:cs="Calibri"/>
          <w:sz w:val="20"/>
          <w:szCs w:val="20"/>
        </w:rPr>
        <w:t xml:space="preserve">One (1) RJ45 100BASE-TX/1000BASE-T Ethernet ports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The HD-RX-4K-210-C-E-</w:t>
      </w:r>
      <w:r>
        <w:rPr>
          <w:rFonts w:ascii="Calibri" w:eastAsia="Calibri" w:hAnsi="Calibri" w:cs="Calibri"/>
          <w:sz w:val="20"/>
          <w:szCs w:val="20"/>
          <w:b/>
          <w:i/>
          <w:color w:val="ff0000"/>
        </w:rPr>
        <w:t xml:space="preserve">POE</w:t>
      </w:r>
      <w:r>
        <w:rPr>
          <w:rFonts w:ascii="Calibri" w:eastAsia="Calibri" w:hAnsi="Calibri" w:cs="Calibri"/>
          <w:sz w:val="20"/>
          <w:szCs w:val="20"/>
          <w:b w:val="false"/>
          <w:i/>
          <w:color w:val="ff0000"/>
        </w:rPr>
        <w:t xml:space="preserve"> supports power over ethernet, the HD-RX-4K-210-C-E does NOT. </w:t>
      </w:r>
      <w:r>
        <w:rPr>
          <w:rFonts w:ascii="Calibri" w:eastAsia="Calibri" w:hAnsi="Calibri" w:cs="Calibri"/>
          <w:sz w:val="20"/>
          <w:szCs w:val="20"/>
          <w:b w:val="false"/>
          <w:i/>
          <w:color w:val="ff0000"/>
        </w:rPr>
        <w:t xml:space="preserve"> </w:t>
      </w:r>
      <w:bookmarkEnd w:id="400"/>
      <w:r>
        <w:rPr>
          <w:rFonts w:ascii="Calibri" w:eastAsia="Calibri" w:hAnsi="Calibri" w:cs="Calibri"/>
          <w:sz w:val="20"/>
          <w:szCs w:val="20"/>
          <w:b w:val="false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02" w:name="BKM_7AE68FA3_C278_4CC7_86CC_69EA9BF24AED"/>
      <w:r>
        <w:rPr>
          <w:rFonts w:ascii="Calibri" w:eastAsia="Calibri" w:hAnsi="Calibri" w:cs="Calibri"/>
          <w:sz w:val="20"/>
          <w:szCs w:val="20"/>
        </w:rPr>
        <w:t xml:space="preserve">One (1) RJ45 100BASE-TX/1000BASE-T PoE+ Power Sourcing Equipment (PSE) Ethernet ports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03" w:name="BKM_F753636A_2BB4_4012_8452_321200E24396"/>
      <w:r>
        <w:rPr>
          <w:rFonts w:ascii="Calibri" w:eastAsia="Calibri" w:hAnsi="Calibri" w:cs="Calibri"/>
          <w:sz w:val="20"/>
          <w:szCs w:val="20"/>
        </w:rPr>
        <w:t xml:space="preserve">IEEE 802.3at Type 2 PoE+ Class 4 (25.5 W)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03"/>
      <w:bookmarkEnd w:id="402"/>
      <w:bookmarkEnd w:id="327"/>
      <w:bookmarkEnd w:id="32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08" w:name="BKM_51A5B6E1_1D0F_4F1B_AC42_EAE688758D86"/>
      <w:r>
        <w:rPr>
          <w:rFonts w:ascii="Calibri" w:eastAsia="Calibri" w:hAnsi="Calibri" w:cs="Calibri"/>
          <w:sz w:val="20"/>
          <w:szCs w:val="20"/>
        </w:rPr>
        <w:t xml:space="preserve">Power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09" w:name="BKM_1B68A536_9B90_4AD3_B520_FF3BA7CD2A4E"/>
      <w:r>
        <w:rPr>
          <w:rFonts w:ascii="Calibri" w:eastAsia="Calibri" w:hAnsi="Calibri" w:cs="Calibri"/>
          <w:sz w:val="20"/>
          <w:szCs w:val="20"/>
        </w:rPr>
        <w:t xml:space="preserve">Power over Ethernet PoE+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Only the HD-RX-4K-210-C-E-POE version supports power over Ethernet.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10" w:name="BKM_CCDE8EAA_A6C7_428F_9433_47FAACC6F02A"/>
      <w:r>
        <w:rPr>
          <w:rFonts w:ascii="Calibri" w:eastAsia="Calibri" w:hAnsi="Calibri" w:cs="Calibri"/>
          <w:sz w:val="20"/>
          <w:szCs w:val="20"/>
        </w:rPr>
        <w:t xml:space="preserve">IEEE 802.3at Type 2 Class 4 (25.5 W) compliant powered device (PD), powered by a PoE+ port of </w:t>
      </w:r>
      <w:r>
        <w:rPr>
          <w:rFonts w:ascii="Calibri" w:eastAsia="Calibri" w:hAnsi="Calibri" w:cs="Calibri"/>
          <w:sz w:val="20"/>
          <w:szCs w:val="20"/>
        </w:rPr>
        <w:t xml:space="preserve">Gigabit Ethernet switch.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10"/>
      <w:bookmarkEnd w:id="40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13" w:name="BKM_3739C5EF_401A_4467_A063_98D78E5B9772"/>
      <w:r>
        <w:rPr>
          <w:rFonts w:ascii="Calibri" w:eastAsia="Calibri" w:hAnsi="Calibri" w:cs="Calibri"/>
          <w:sz w:val="20"/>
          <w:szCs w:val="20"/>
        </w:rPr>
        <w:t xml:space="preserve">Power supply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14" w:name="BKM_A0B7AB9E_9467_4A90_9B56_7E316E847CF4"/>
      <w:r>
        <w:rPr>
          <w:rFonts w:ascii="Calibri" w:eastAsia="Calibri" w:hAnsi="Calibri" w:cs="Calibri"/>
          <w:sz w:val="20"/>
          <w:szCs w:val="20"/>
        </w:rPr>
        <w:t xml:space="preserve">External 24 VDC power supply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The HD-RX-4K-210-C-E includes the external DC power supply, the PoE version HD-RX-4K-210-C-E-POE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supports use of an external DC power supply but the power supply is not included.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1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16" w:name="BKM_0E3D4836_B1E6_4E70_A8C6_19AFB5C87DDB"/>
      <w:r>
        <w:rPr>
          <w:rFonts w:ascii="Calibri" w:eastAsia="Calibri" w:hAnsi="Calibri" w:cs="Calibri"/>
          <w:sz w:val="20"/>
          <w:szCs w:val="20"/>
        </w:rPr>
        <w:t xml:space="preserve">Power supply shall support device and connected equipment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416"/>
      <w:bookmarkEnd w:id="413"/>
      <w:bookmarkEnd w:id="40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20" w:name="BKM_F6825C5A_078E_42A2_9B00_935817748DB3"/>
      <w:r>
        <w:rPr>
          <w:rFonts w:ascii="Calibri" w:eastAsia="Calibri" w:hAnsi="Calibri" w:cs="Calibri"/>
          <w:sz w:val="20"/>
          <w:szCs w:val="20"/>
        </w:rPr>
        <w:t xml:space="preserve">Compliance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21" w:name="BKM_97E92163_7E9C_4966_BDD2_A176A106D3D5"/>
      <w:r>
        <w:rPr>
          <w:rFonts w:ascii="Calibri" w:eastAsia="Calibri" w:hAnsi="Calibri" w:cs="Calibri"/>
          <w:sz w:val="20"/>
          <w:szCs w:val="20"/>
        </w:rPr>
        <w:t xml:space="preserve">UL</w:t>
      </w:r>
      <w:r>
        <w:rPr>
          <w:rFonts w:ascii="Calibri" w:eastAsia="Calibri" w:hAnsi="Calibri" w:cs="Calibri"/>
          <w:sz w:val="20"/>
          <w:szCs w:val="20"/>
        </w:rPr>
        <w:t xml:space="preserve">®</w:t>
      </w:r>
      <w:r>
        <w:rPr>
          <w:rFonts w:ascii="Calibri" w:eastAsia="Calibri" w:hAnsi="Calibri" w:cs="Calibri"/>
          <w:sz w:val="20"/>
          <w:szCs w:val="20"/>
        </w:rPr>
        <w:t xml:space="preserve"> Listed for US and Canada, CE, IC, FCC Part 15 Class B digital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bookmarkEnd w:id="421"/>
      <w:bookmarkEnd w:id="420"/>
      <w:bookmarkEnd w:id="291"/>
      <w:bookmarkEnd w:id="9"/>
      <w:bookmarkEnd w:id="1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427" w:name="EXECUTION"/>
      <w:bookmarkStart w:id="428" w:name="BKM_345AB0F7_3349_4DB3_BD17_AC3DD9B5E412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27"/>
      <w:bookmarkEnd w:id="42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431" w:name="APPENDICES"/>
      <w:bookmarkStart w:id="432" w:name="BKM_39221AF0_40C3_48E6_B70B_CAF72B96B4CB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433" w:name="SPECIFIED_PRODUCTS"/>
      <w:bookmarkStart w:id="434" w:name="BKM_BF9B1C23_39E6_4048_9ABF_58A52AB5C50F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35" w:name="BKM_59E61098_9FC8_4EF5_9514_7267AFE63C02"/>
      <w:r>
        <w:rPr>
          <w:rFonts w:ascii="Calibri" w:eastAsia="Calibri" w:hAnsi="Calibri" w:cs="Calibri"/>
          <w:sz w:val="20"/>
          <w:szCs w:val="20"/>
        </w:rPr>
        <w:t xml:space="preserve">Crestron HD-RX-4K-410-C-E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3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37" w:name="BKM_1921C715_DBDD_4796_B71D_BBBB84531550"/>
      <w:r>
        <w:rPr>
          <w:rFonts w:ascii="Calibri" w:eastAsia="Calibri" w:hAnsi="Calibri" w:cs="Calibri"/>
          <w:sz w:val="20"/>
          <w:szCs w:val="20"/>
        </w:rPr>
        <w:t xml:space="preserve">Crestron HD-RX-4K-510-C-E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3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39" w:name="BKM_795B4A86_5BD5_42EB_B7AE_7C7DA22D5F2C"/>
      <w:r>
        <w:rPr>
          <w:rFonts w:ascii="Calibri" w:eastAsia="Calibri" w:hAnsi="Calibri" w:cs="Calibri"/>
          <w:sz w:val="20"/>
          <w:szCs w:val="20"/>
        </w:rPr>
        <w:t xml:space="preserve">Crestron HD-RX-4K-410-C-E-SW4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3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41" w:name="BKM_56D6EB50_59F8_40CE_AB1B_6BB287D5C43F"/>
      <w:r>
        <w:rPr>
          <w:rFonts w:ascii="Calibri" w:eastAsia="Calibri" w:hAnsi="Calibri" w:cs="Calibri"/>
          <w:sz w:val="20"/>
          <w:szCs w:val="20"/>
        </w:rPr>
        <w:t xml:space="preserve">Crestron HD-RX-4K-510-C-E-SW4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4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43" w:name="BKM_10ECA7E1_5257_42AC_8DC9_8CF524EBBB02"/>
      <w:r>
        <w:rPr>
          <w:rFonts w:ascii="Calibri" w:eastAsia="Calibri" w:hAnsi="Calibri" w:cs="Calibri"/>
          <w:sz w:val="20"/>
          <w:szCs w:val="20"/>
        </w:rPr>
        <w:t xml:space="preserve">Crestron HD-RX-4K-210-C-E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4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45" w:name="BKM_FBB3873E_BB7A_4D5A_98DB_69B681E2942E"/>
      <w:r>
        <w:rPr>
          <w:rFonts w:ascii="Calibri" w:eastAsia="Calibri" w:hAnsi="Calibri" w:cs="Calibri"/>
          <w:sz w:val="20"/>
          <w:szCs w:val="20"/>
        </w:rPr>
        <w:t xml:space="preserve">Crestron HD-RX-4K-210-C-E-POE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45"/>
      <w:bookmarkEnd w:id="433"/>
      <w:bookmarkEnd w:id="434"/>
      <w:bookmarkEnd w:id="431"/>
      <w:bookmarkEnd w:id="432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 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16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2021-03-03T11:48:10</dcterms:created>
  <dcterms:modified xsi:type="dcterms:W3CDTF">2021-03-03T11:48:10</dcterms:modified>
</cp:coreProperties>
</file>